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A0" w:rsidRDefault="009E17EB" w:rsidP="009E17EB">
      <w:pPr>
        <w:jc w:val="center"/>
        <w:rPr>
          <w:rFonts w:asciiTheme="minorHAnsi" w:hAnsiTheme="minorHAnsi"/>
          <w:b/>
          <w:sz w:val="24"/>
          <w:u w:val="single"/>
        </w:rPr>
      </w:pPr>
      <w:bookmarkStart w:id="0" w:name="_GoBack"/>
      <w:bookmarkEnd w:id="0"/>
      <w:r w:rsidRPr="009E17EB">
        <w:rPr>
          <w:rFonts w:asciiTheme="minorHAnsi" w:hAnsiTheme="minorHAnsi"/>
          <w:b/>
          <w:sz w:val="24"/>
          <w:u w:val="single"/>
        </w:rPr>
        <w:t>Kázání v</w:t>
      </w:r>
      <w:r w:rsidR="00681E22">
        <w:rPr>
          <w:rFonts w:asciiTheme="minorHAnsi" w:hAnsiTheme="minorHAnsi"/>
          <w:b/>
          <w:sz w:val="24"/>
          <w:u w:val="single"/>
        </w:rPr>
        <w:t xml:space="preserve"> českobratrském sboru </w:t>
      </w:r>
      <w:r w:rsidRPr="009E17EB">
        <w:rPr>
          <w:rFonts w:asciiTheme="minorHAnsi" w:hAnsiTheme="minorHAnsi"/>
          <w:b/>
          <w:sz w:val="24"/>
          <w:u w:val="single"/>
        </w:rPr>
        <w:t>v</w:t>
      </w:r>
      <w:r w:rsidR="00681E22">
        <w:rPr>
          <w:rFonts w:asciiTheme="minorHAnsi" w:hAnsiTheme="minorHAnsi"/>
          <w:b/>
          <w:sz w:val="24"/>
          <w:u w:val="single"/>
        </w:rPr>
        <w:t xml:space="preserve"> Hrabové</w:t>
      </w:r>
      <w:r w:rsidRPr="009E17EB">
        <w:rPr>
          <w:rFonts w:asciiTheme="minorHAnsi" w:hAnsiTheme="minorHAnsi"/>
          <w:b/>
          <w:sz w:val="24"/>
          <w:u w:val="single"/>
        </w:rPr>
        <w:t xml:space="preserve"> neděli </w:t>
      </w:r>
      <w:proofErr w:type="gramStart"/>
      <w:r w:rsidR="00681E22">
        <w:rPr>
          <w:rFonts w:asciiTheme="minorHAnsi" w:hAnsiTheme="minorHAnsi"/>
          <w:b/>
          <w:sz w:val="24"/>
          <w:u w:val="single"/>
        </w:rPr>
        <w:t>15.7</w:t>
      </w:r>
      <w:r w:rsidRPr="009E17EB">
        <w:rPr>
          <w:rFonts w:asciiTheme="minorHAnsi" w:hAnsiTheme="minorHAnsi"/>
          <w:b/>
          <w:sz w:val="24"/>
          <w:u w:val="single"/>
        </w:rPr>
        <w:t>.2018</w:t>
      </w:r>
      <w:proofErr w:type="gramEnd"/>
      <w:r w:rsidRPr="009E17EB">
        <w:rPr>
          <w:rFonts w:asciiTheme="minorHAnsi" w:hAnsiTheme="minorHAnsi"/>
          <w:b/>
          <w:sz w:val="24"/>
          <w:u w:val="single"/>
        </w:rPr>
        <w:t xml:space="preserve">, </w:t>
      </w:r>
      <w:r w:rsidR="00681E22">
        <w:rPr>
          <w:rFonts w:asciiTheme="minorHAnsi" w:hAnsiTheme="minorHAnsi"/>
          <w:b/>
          <w:sz w:val="24"/>
          <w:u w:val="single"/>
        </w:rPr>
        <w:t>7</w:t>
      </w:r>
      <w:r w:rsidRPr="009E17EB">
        <w:rPr>
          <w:rFonts w:asciiTheme="minorHAnsi" w:hAnsiTheme="minorHAnsi"/>
          <w:b/>
          <w:sz w:val="24"/>
          <w:u w:val="single"/>
        </w:rPr>
        <w:t>. po  sv. Trojici</w:t>
      </w:r>
    </w:p>
    <w:p w:rsidR="009E17EB" w:rsidRDefault="009E17EB" w:rsidP="009E17EB">
      <w:pPr>
        <w:jc w:val="both"/>
        <w:rPr>
          <w:rFonts w:asciiTheme="minorHAnsi" w:hAnsiTheme="minorHAnsi"/>
          <w:b/>
          <w:sz w:val="24"/>
          <w:u w:val="single"/>
        </w:rPr>
      </w:pPr>
    </w:p>
    <w:p w:rsidR="009E17EB" w:rsidRDefault="009E17EB" w:rsidP="009E17EB">
      <w:pPr>
        <w:jc w:val="both"/>
        <w:rPr>
          <w:rFonts w:asciiTheme="minorHAnsi" w:hAnsiTheme="minorHAnsi"/>
          <w:b/>
          <w:sz w:val="20"/>
          <w:szCs w:val="20"/>
          <w:u w:val="single"/>
        </w:rPr>
      </w:pPr>
      <w:r>
        <w:rPr>
          <w:rFonts w:asciiTheme="minorHAnsi" w:hAnsiTheme="minorHAnsi"/>
          <w:b/>
          <w:sz w:val="20"/>
          <w:szCs w:val="20"/>
          <w:u w:val="single"/>
        </w:rPr>
        <w:t>Evangelium podle Marka 1, 9-11</w:t>
      </w:r>
    </w:p>
    <w:p w:rsidR="009E17EB" w:rsidRDefault="009E17EB" w:rsidP="009E17EB">
      <w:pPr>
        <w:jc w:val="both"/>
        <w:rPr>
          <w:rFonts w:asciiTheme="minorHAnsi" w:hAnsiTheme="minorHAnsi"/>
          <w:b/>
          <w:sz w:val="20"/>
          <w:szCs w:val="20"/>
        </w:rPr>
      </w:pPr>
      <w:r w:rsidRPr="009E17EB">
        <w:rPr>
          <w:rFonts w:asciiTheme="minorHAnsi" w:hAnsiTheme="minorHAnsi"/>
          <w:b/>
          <w:sz w:val="20"/>
          <w:szCs w:val="20"/>
        </w:rPr>
        <w:t>V</w:t>
      </w:r>
      <w:r>
        <w:rPr>
          <w:rFonts w:asciiTheme="minorHAnsi" w:hAnsiTheme="minorHAnsi"/>
          <w:b/>
          <w:sz w:val="20"/>
          <w:szCs w:val="20"/>
        </w:rPr>
        <w:t xml:space="preserve"> těch dnech přišel Ježíš z Nazareta v Galileji a byl v Jordánu od Jana pokřtěn. Vtom, jak vystupoval z vody, uviděl nebesa rozevřená </w:t>
      </w:r>
      <w:r w:rsidRPr="009E17EB">
        <w:rPr>
          <w:rFonts w:asciiTheme="minorHAnsi" w:hAnsiTheme="minorHAnsi"/>
          <w:i/>
          <w:sz w:val="20"/>
          <w:szCs w:val="20"/>
        </w:rPr>
        <w:t>(řecky protržená)</w:t>
      </w:r>
      <w:r>
        <w:rPr>
          <w:rFonts w:asciiTheme="minorHAnsi" w:hAnsiTheme="minorHAnsi"/>
          <w:i/>
          <w:sz w:val="20"/>
          <w:szCs w:val="20"/>
        </w:rPr>
        <w:t xml:space="preserve"> </w:t>
      </w:r>
      <w:r>
        <w:rPr>
          <w:rFonts w:asciiTheme="minorHAnsi" w:hAnsiTheme="minorHAnsi"/>
          <w:b/>
          <w:sz w:val="20"/>
          <w:szCs w:val="20"/>
        </w:rPr>
        <w:t xml:space="preserve">a Ducha, který jako holubice sestupuje na něj. A z nebe se ozval hlas: „Ty jsi můj milovaný Syn, v tobě jsem nalezl zalíbení.“ </w:t>
      </w:r>
    </w:p>
    <w:p w:rsidR="009E17EB" w:rsidRDefault="009E17EB" w:rsidP="009E17EB">
      <w:pPr>
        <w:jc w:val="both"/>
        <w:rPr>
          <w:rFonts w:asciiTheme="minorHAnsi" w:hAnsiTheme="minorHAnsi"/>
          <w:b/>
          <w:sz w:val="20"/>
          <w:szCs w:val="20"/>
        </w:rPr>
      </w:pPr>
    </w:p>
    <w:p w:rsidR="00284C40" w:rsidRDefault="00284C40" w:rsidP="009E17EB">
      <w:pPr>
        <w:jc w:val="both"/>
        <w:rPr>
          <w:rFonts w:asciiTheme="minorHAnsi" w:hAnsiTheme="minorHAnsi"/>
          <w:sz w:val="24"/>
        </w:rPr>
      </w:pPr>
      <w:r>
        <w:rPr>
          <w:rFonts w:asciiTheme="minorHAnsi" w:hAnsiTheme="minorHAnsi"/>
          <w:sz w:val="24"/>
        </w:rPr>
        <w:t xml:space="preserve">V hrabovských kázáních rozjímáme společně nad texty z Evangelia podle Marka. </w:t>
      </w:r>
    </w:p>
    <w:p w:rsidR="00284C40" w:rsidRDefault="00284C40" w:rsidP="009E17EB">
      <w:pPr>
        <w:jc w:val="both"/>
        <w:rPr>
          <w:rFonts w:asciiTheme="minorHAnsi" w:hAnsiTheme="minorHAnsi"/>
          <w:sz w:val="24"/>
        </w:rPr>
      </w:pPr>
      <w:r>
        <w:rPr>
          <w:rFonts w:asciiTheme="minorHAnsi" w:hAnsiTheme="minorHAnsi"/>
          <w:sz w:val="24"/>
        </w:rPr>
        <w:t xml:space="preserve">Dnešní oddíl o Ježíšově křtu v Jordáně od Jana je příležitostí zamyslet se nad tematikou křtu. </w:t>
      </w:r>
    </w:p>
    <w:p w:rsidR="005D1301" w:rsidRDefault="00681E22" w:rsidP="005D1301">
      <w:pPr>
        <w:jc w:val="both"/>
        <w:rPr>
          <w:rFonts w:asciiTheme="minorHAnsi" w:hAnsiTheme="minorHAnsi"/>
          <w:sz w:val="24"/>
        </w:rPr>
      </w:pPr>
      <w:r w:rsidRPr="000C6CF7">
        <w:rPr>
          <w:rFonts w:asciiTheme="minorHAnsi" w:hAnsiTheme="minorHAnsi"/>
          <w:sz w:val="24"/>
          <w:u w:val="single"/>
        </w:rPr>
        <w:t xml:space="preserve">1. Evangelista Marek podává </w:t>
      </w:r>
      <w:r w:rsidR="005D1301" w:rsidRPr="000C6CF7">
        <w:rPr>
          <w:rFonts w:asciiTheme="minorHAnsi" w:hAnsiTheme="minorHAnsi"/>
          <w:sz w:val="24"/>
          <w:u w:val="single"/>
        </w:rPr>
        <w:t>o Ježíšově křtu</w:t>
      </w:r>
      <w:r w:rsidRPr="000C6CF7">
        <w:rPr>
          <w:rFonts w:asciiTheme="minorHAnsi" w:hAnsiTheme="minorHAnsi"/>
          <w:sz w:val="24"/>
          <w:u w:val="single"/>
        </w:rPr>
        <w:t xml:space="preserve"> jen velmi stručnou zprávu</w:t>
      </w:r>
      <w:r w:rsidR="005D1301" w:rsidRPr="000C6CF7">
        <w:rPr>
          <w:rFonts w:asciiTheme="minorHAnsi" w:hAnsiTheme="minorHAnsi"/>
          <w:sz w:val="24"/>
          <w:u w:val="single"/>
        </w:rPr>
        <w:t>.</w:t>
      </w:r>
      <w:r w:rsidR="005D1301">
        <w:rPr>
          <w:rFonts w:asciiTheme="minorHAnsi" w:hAnsiTheme="minorHAnsi"/>
          <w:sz w:val="24"/>
        </w:rPr>
        <w:t xml:space="preserve"> Stalo se v době velkého duchovního probuzení v Izraeli, pod tlakem politického útlaku a s ním spojeného očekávání vnějšího Božího </w:t>
      </w:r>
      <w:r>
        <w:rPr>
          <w:rFonts w:asciiTheme="minorHAnsi" w:hAnsiTheme="minorHAnsi"/>
          <w:sz w:val="24"/>
        </w:rPr>
        <w:t xml:space="preserve">zásahu </w:t>
      </w:r>
      <w:r w:rsidR="005D1301">
        <w:rPr>
          <w:rFonts w:asciiTheme="minorHAnsi" w:hAnsiTheme="minorHAnsi"/>
          <w:sz w:val="24"/>
        </w:rPr>
        <w:t xml:space="preserve">do </w:t>
      </w:r>
      <w:r>
        <w:rPr>
          <w:rFonts w:asciiTheme="minorHAnsi" w:hAnsiTheme="minorHAnsi"/>
          <w:sz w:val="24"/>
        </w:rPr>
        <w:t>života</w:t>
      </w:r>
      <w:r w:rsidR="005D1301">
        <w:rPr>
          <w:rFonts w:asciiTheme="minorHAnsi" w:hAnsiTheme="minorHAnsi"/>
          <w:sz w:val="24"/>
        </w:rPr>
        <w:t xml:space="preserve"> jeho lidu. Eremita Jan volal ve svých jordánských kázáních po osobním obratu každého Izraelce. Neboť Hospodin přijde co nevidět jako soudce a jeho soud se obrátí nejen proti nevěřícím, ale i vůči </w:t>
      </w:r>
      <w:proofErr w:type="spellStart"/>
      <w:r w:rsidR="005D1301">
        <w:rPr>
          <w:rFonts w:asciiTheme="minorHAnsi" w:hAnsiTheme="minorHAnsi"/>
          <w:sz w:val="24"/>
        </w:rPr>
        <w:t>zpronevěřilým</w:t>
      </w:r>
      <w:proofErr w:type="spellEnd"/>
      <w:r w:rsidR="005D1301">
        <w:rPr>
          <w:rFonts w:asciiTheme="minorHAnsi" w:hAnsiTheme="minorHAnsi"/>
          <w:sz w:val="24"/>
        </w:rPr>
        <w:t xml:space="preserve"> z Božího lidu. Bůh zasáhne skrze svého Mesiáše, jemuž Jan připravuje cestu.</w:t>
      </w:r>
      <w:r w:rsidR="00807590">
        <w:rPr>
          <w:rFonts w:asciiTheme="minorHAnsi" w:hAnsiTheme="minorHAnsi"/>
          <w:sz w:val="24"/>
        </w:rPr>
        <w:t xml:space="preserve"> Ten bude lidi křtít Duchem svatým.</w:t>
      </w:r>
    </w:p>
    <w:p w:rsidR="005D1301" w:rsidRDefault="005D1301" w:rsidP="005D1301">
      <w:pPr>
        <w:jc w:val="both"/>
        <w:rPr>
          <w:rFonts w:asciiTheme="minorHAnsi" w:hAnsiTheme="minorHAnsi"/>
          <w:sz w:val="24"/>
        </w:rPr>
      </w:pPr>
      <w:r>
        <w:rPr>
          <w:rFonts w:asciiTheme="minorHAnsi" w:hAnsiTheme="minorHAnsi"/>
          <w:sz w:val="24"/>
        </w:rPr>
        <w:t xml:space="preserve">Davy lidí ze všech končin izraelské země přicházely tehdy k Janovi a nechávaly se křtít křtem pokání na odpuštění hříchů. </w:t>
      </w:r>
      <w:r w:rsidR="00807590">
        <w:rPr>
          <w:rFonts w:asciiTheme="minorHAnsi" w:hAnsiTheme="minorHAnsi"/>
          <w:sz w:val="24"/>
        </w:rPr>
        <w:t>Smlouva obřízky nezaručovala bezúhonnost před Bohem – bylo třeba osobního vyznání a rozhodnutí začít opravdu žít ve smyslu Boží spravedlnosti.</w:t>
      </w:r>
    </w:p>
    <w:p w:rsidR="00807590" w:rsidRDefault="00681E22" w:rsidP="005D1301">
      <w:pPr>
        <w:jc w:val="both"/>
        <w:rPr>
          <w:rFonts w:asciiTheme="minorHAnsi" w:hAnsiTheme="minorHAnsi"/>
          <w:sz w:val="24"/>
        </w:rPr>
      </w:pPr>
      <w:r>
        <w:rPr>
          <w:rFonts w:asciiTheme="minorHAnsi" w:hAnsiTheme="minorHAnsi"/>
          <w:sz w:val="24"/>
        </w:rPr>
        <w:t>A právě tehdy</w:t>
      </w:r>
      <w:r w:rsidR="00807590">
        <w:rPr>
          <w:rFonts w:asciiTheme="minorHAnsi" w:hAnsiTheme="minorHAnsi"/>
          <w:sz w:val="24"/>
        </w:rPr>
        <w:t xml:space="preserve"> přichází k Jordánu Ježíš z Nazareta. Sv. Marek zatím neřekl, kdo to je. Nepíše nic o početí</w:t>
      </w:r>
      <w:r w:rsidR="00102999">
        <w:rPr>
          <w:rFonts w:asciiTheme="minorHAnsi" w:hAnsiTheme="minorHAnsi"/>
          <w:sz w:val="24"/>
        </w:rPr>
        <w:t xml:space="preserve"> z Ducha svatého</w:t>
      </w:r>
      <w:r w:rsidR="00807590">
        <w:rPr>
          <w:rFonts w:asciiTheme="minorHAnsi" w:hAnsiTheme="minorHAnsi"/>
          <w:sz w:val="24"/>
        </w:rPr>
        <w:t xml:space="preserve"> a</w:t>
      </w:r>
      <w:r w:rsidR="00102999">
        <w:rPr>
          <w:rFonts w:asciiTheme="minorHAnsi" w:hAnsiTheme="minorHAnsi"/>
          <w:sz w:val="24"/>
        </w:rPr>
        <w:t>ni o</w:t>
      </w:r>
      <w:r w:rsidR="00807590">
        <w:rPr>
          <w:rFonts w:asciiTheme="minorHAnsi" w:hAnsiTheme="minorHAnsi"/>
          <w:sz w:val="24"/>
        </w:rPr>
        <w:t xml:space="preserve"> zrození z Marie Panny. Nepopisuje, jak </w:t>
      </w:r>
      <w:r w:rsidR="00102999">
        <w:rPr>
          <w:rFonts w:asciiTheme="minorHAnsi" w:hAnsiTheme="minorHAnsi"/>
          <w:sz w:val="24"/>
        </w:rPr>
        <w:t xml:space="preserve">na Ježíše </w:t>
      </w:r>
      <w:r w:rsidR="00807590">
        <w:rPr>
          <w:rFonts w:asciiTheme="minorHAnsi" w:hAnsiTheme="minorHAnsi"/>
          <w:sz w:val="24"/>
        </w:rPr>
        <w:t>reaguje Jan. Chce, aby sis jako čtenář nebo posluchač sám odpověděl na otázku, kdo tento Ježíš je.</w:t>
      </w:r>
    </w:p>
    <w:p w:rsidR="00807590" w:rsidRDefault="00807590" w:rsidP="005D1301">
      <w:pPr>
        <w:jc w:val="both"/>
        <w:rPr>
          <w:rFonts w:asciiTheme="minorHAnsi" w:hAnsiTheme="minorHAnsi"/>
          <w:sz w:val="24"/>
        </w:rPr>
      </w:pPr>
      <w:r>
        <w:rPr>
          <w:rFonts w:asciiTheme="minorHAnsi" w:hAnsiTheme="minorHAnsi"/>
          <w:sz w:val="24"/>
        </w:rPr>
        <w:t xml:space="preserve">Kacířská otázka: </w:t>
      </w:r>
      <w:r w:rsidRPr="00102999">
        <w:rPr>
          <w:rFonts w:asciiTheme="minorHAnsi" w:hAnsiTheme="minorHAnsi"/>
          <w:sz w:val="24"/>
          <w:u w:val="single"/>
        </w:rPr>
        <w:t>Věděl sám</w:t>
      </w:r>
      <w:r w:rsidR="00102999">
        <w:rPr>
          <w:rFonts w:asciiTheme="minorHAnsi" w:hAnsiTheme="minorHAnsi"/>
          <w:sz w:val="24"/>
          <w:u w:val="single"/>
        </w:rPr>
        <w:t xml:space="preserve"> Ježíš přesně, kým</w:t>
      </w:r>
      <w:r w:rsidRPr="00102999">
        <w:rPr>
          <w:rFonts w:asciiTheme="minorHAnsi" w:hAnsiTheme="minorHAnsi"/>
          <w:sz w:val="24"/>
          <w:u w:val="single"/>
        </w:rPr>
        <w:t xml:space="preserve"> je?</w:t>
      </w:r>
      <w:r>
        <w:rPr>
          <w:rFonts w:asciiTheme="minorHAnsi" w:hAnsiTheme="minorHAnsi"/>
          <w:sz w:val="24"/>
        </w:rPr>
        <w:t xml:space="preserve"> Jaké bylo jeho vědomí o sobě? „Plně Bůh i člověk“, říká církevní učení. Ježíš si začíná ujasňovat své poslání. Poznává, že to, co dělá</w:t>
      </w:r>
      <w:r w:rsidR="00D62CB8">
        <w:rPr>
          <w:rFonts w:asciiTheme="minorHAnsi" w:hAnsiTheme="minorHAnsi"/>
          <w:sz w:val="24"/>
        </w:rPr>
        <w:t xml:space="preserve"> </w:t>
      </w:r>
      <w:r w:rsidR="00102999">
        <w:rPr>
          <w:rFonts w:asciiTheme="minorHAnsi" w:hAnsiTheme="minorHAnsi"/>
          <w:sz w:val="24"/>
        </w:rPr>
        <w:t>Jan, bezprostředně souvisí s jeho úkolem. P</w:t>
      </w:r>
      <w:r w:rsidR="00D62CB8">
        <w:rPr>
          <w:rFonts w:asciiTheme="minorHAnsi" w:hAnsiTheme="minorHAnsi"/>
          <w:sz w:val="24"/>
        </w:rPr>
        <w:t>rot</w:t>
      </w:r>
      <w:r w:rsidR="00102999">
        <w:rPr>
          <w:rFonts w:asciiTheme="minorHAnsi" w:hAnsiTheme="minorHAnsi"/>
          <w:sz w:val="24"/>
        </w:rPr>
        <w:t>o přichází k Janovi a nečekaně se od něho nechává</w:t>
      </w:r>
      <w:r w:rsidR="00D62CB8">
        <w:rPr>
          <w:rFonts w:asciiTheme="minorHAnsi" w:hAnsiTheme="minorHAnsi"/>
          <w:sz w:val="24"/>
        </w:rPr>
        <w:t xml:space="preserve"> pokřtít jako jeden z</w:t>
      </w:r>
      <w:r w:rsidR="00102999">
        <w:rPr>
          <w:rFonts w:asciiTheme="minorHAnsi" w:hAnsiTheme="minorHAnsi"/>
          <w:sz w:val="24"/>
        </w:rPr>
        <w:t xml:space="preserve"> mnoha</w:t>
      </w:r>
      <w:r w:rsidR="00D62CB8">
        <w:rPr>
          <w:rFonts w:asciiTheme="minorHAnsi" w:hAnsiTheme="minorHAnsi"/>
          <w:sz w:val="24"/>
        </w:rPr>
        <w:t xml:space="preserve"> </w:t>
      </w:r>
      <w:r w:rsidR="00102999">
        <w:rPr>
          <w:rFonts w:asciiTheme="minorHAnsi" w:hAnsiTheme="minorHAnsi"/>
          <w:sz w:val="24"/>
        </w:rPr>
        <w:t>kajícníků</w:t>
      </w:r>
      <w:r w:rsidR="00D62CB8">
        <w:rPr>
          <w:rFonts w:asciiTheme="minorHAnsi" w:hAnsiTheme="minorHAnsi"/>
          <w:sz w:val="24"/>
        </w:rPr>
        <w:t xml:space="preserve">. A když vystupuje z vody, </w:t>
      </w:r>
      <w:r w:rsidR="00102999">
        <w:rPr>
          <w:rFonts w:asciiTheme="minorHAnsi" w:hAnsiTheme="minorHAnsi"/>
          <w:sz w:val="24"/>
        </w:rPr>
        <w:t>dostává znamení</w:t>
      </w:r>
      <w:r w:rsidR="005E1E75">
        <w:rPr>
          <w:rFonts w:asciiTheme="minorHAnsi" w:hAnsiTheme="minorHAnsi"/>
          <w:sz w:val="24"/>
        </w:rPr>
        <w:t>:</w:t>
      </w:r>
      <w:r w:rsidR="00D62CB8">
        <w:rPr>
          <w:rFonts w:asciiTheme="minorHAnsi" w:hAnsiTheme="minorHAnsi"/>
          <w:sz w:val="24"/>
        </w:rPr>
        <w:t xml:space="preserve"> Protrhnou se nebesa</w:t>
      </w:r>
      <w:r w:rsidR="005E1E75">
        <w:rPr>
          <w:rFonts w:asciiTheme="minorHAnsi" w:hAnsiTheme="minorHAnsi"/>
          <w:sz w:val="24"/>
        </w:rPr>
        <w:t>:</w:t>
      </w:r>
      <w:r w:rsidR="00D62CB8">
        <w:rPr>
          <w:rFonts w:asciiTheme="minorHAnsi" w:hAnsiTheme="minorHAnsi"/>
          <w:sz w:val="24"/>
        </w:rPr>
        <w:t xml:space="preserve"> Bůh na Ježíše laskavě shlíží</w:t>
      </w:r>
      <w:r w:rsidR="005E1E75">
        <w:rPr>
          <w:rFonts w:asciiTheme="minorHAnsi" w:hAnsiTheme="minorHAnsi"/>
          <w:sz w:val="24"/>
        </w:rPr>
        <w:t>, a také: Ježíš se stane pro lidstvo bránou do nebes</w:t>
      </w:r>
      <w:r w:rsidR="00D62CB8">
        <w:rPr>
          <w:rFonts w:asciiTheme="minorHAnsi" w:hAnsiTheme="minorHAnsi"/>
          <w:sz w:val="24"/>
        </w:rPr>
        <w:t xml:space="preserve">. </w:t>
      </w:r>
      <w:r w:rsidR="005E1E75">
        <w:rPr>
          <w:rFonts w:asciiTheme="minorHAnsi" w:hAnsiTheme="minorHAnsi"/>
          <w:sz w:val="24"/>
        </w:rPr>
        <w:t>A Duch Boží</w:t>
      </w:r>
      <w:r w:rsidR="00D62CB8">
        <w:rPr>
          <w:rFonts w:asciiTheme="minorHAnsi" w:hAnsiTheme="minorHAnsi"/>
          <w:sz w:val="24"/>
        </w:rPr>
        <w:t xml:space="preserve"> sestupuj</w:t>
      </w:r>
      <w:r w:rsidR="005E1E75">
        <w:rPr>
          <w:rFonts w:asciiTheme="minorHAnsi" w:hAnsiTheme="minorHAnsi"/>
          <w:sz w:val="24"/>
        </w:rPr>
        <w:t>e</w:t>
      </w:r>
      <w:r w:rsidR="00D62CB8">
        <w:rPr>
          <w:rFonts w:asciiTheme="minorHAnsi" w:hAnsiTheme="minorHAnsi"/>
          <w:sz w:val="24"/>
        </w:rPr>
        <w:t xml:space="preserve"> na </w:t>
      </w:r>
      <w:r w:rsidR="005E1E75">
        <w:rPr>
          <w:rFonts w:asciiTheme="minorHAnsi" w:hAnsiTheme="minorHAnsi"/>
          <w:sz w:val="24"/>
        </w:rPr>
        <w:t>Syna</w:t>
      </w:r>
      <w:r w:rsidR="00D62CB8">
        <w:rPr>
          <w:rFonts w:asciiTheme="minorHAnsi" w:hAnsiTheme="minorHAnsi"/>
          <w:sz w:val="24"/>
        </w:rPr>
        <w:t xml:space="preserve"> v podobě holubice</w:t>
      </w:r>
      <w:r w:rsidR="005E1E75">
        <w:rPr>
          <w:rFonts w:asciiTheme="minorHAnsi" w:hAnsiTheme="minorHAnsi"/>
          <w:sz w:val="24"/>
        </w:rPr>
        <w:t xml:space="preserve"> (znamení smíření, </w:t>
      </w:r>
      <w:proofErr w:type="spellStart"/>
      <w:r w:rsidR="005E1E75">
        <w:rPr>
          <w:rFonts w:asciiTheme="minorHAnsi" w:hAnsiTheme="minorHAnsi"/>
          <w:sz w:val="24"/>
        </w:rPr>
        <w:t>Noemova</w:t>
      </w:r>
      <w:proofErr w:type="spellEnd"/>
      <w:r w:rsidR="005E1E75">
        <w:rPr>
          <w:rFonts w:asciiTheme="minorHAnsi" w:hAnsiTheme="minorHAnsi"/>
          <w:sz w:val="24"/>
        </w:rPr>
        <w:t xml:space="preserve"> archa)</w:t>
      </w:r>
      <w:r w:rsidR="00D62CB8">
        <w:rPr>
          <w:rFonts w:asciiTheme="minorHAnsi" w:hAnsiTheme="minorHAnsi"/>
          <w:sz w:val="24"/>
        </w:rPr>
        <w:t xml:space="preserve">. </w:t>
      </w:r>
      <w:r w:rsidR="005E1E75">
        <w:rPr>
          <w:rFonts w:asciiTheme="minorHAnsi" w:hAnsiTheme="minorHAnsi"/>
          <w:sz w:val="24"/>
        </w:rPr>
        <w:t xml:space="preserve">Nakonec zazní </w:t>
      </w:r>
      <w:r w:rsidR="00F14D7E">
        <w:rPr>
          <w:rFonts w:asciiTheme="minorHAnsi" w:hAnsiTheme="minorHAnsi"/>
          <w:sz w:val="24"/>
        </w:rPr>
        <w:t>z otevřených nebes hlas</w:t>
      </w:r>
      <w:r w:rsidR="002069BB">
        <w:rPr>
          <w:rFonts w:asciiTheme="minorHAnsi" w:hAnsiTheme="minorHAnsi"/>
          <w:sz w:val="24"/>
        </w:rPr>
        <w:t>;</w:t>
      </w:r>
      <w:r w:rsidR="00F14D7E">
        <w:rPr>
          <w:rFonts w:asciiTheme="minorHAnsi" w:hAnsiTheme="minorHAnsi"/>
          <w:sz w:val="24"/>
        </w:rPr>
        <w:t xml:space="preserve"> Otec potvrzuje </w:t>
      </w:r>
      <w:r w:rsidR="002069BB">
        <w:rPr>
          <w:rFonts w:asciiTheme="minorHAnsi" w:hAnsiTheme="minorHAnsi"/>
          <w:sz w:val="24"/>
        </w:rPr>
        <w:t xml:space="preserve">slovem </w:t>
      </w:r>
      <w:r w:rsidR="00F14D7E">
        <w:rPr>
          <w:rFonts w:asciiTheme="minorHAnsi" w:hAnsiTheme="minorHAnsi"/>
          <w:sz w:val="24"/>
        </w:rPr>
        <w:t>Syno</w:t>
      </w:r>
      <w:r w:rsidR="005E1E75">
        <w:rPr>
          <w:rFonts w:asciiTheme="minorHAnsi" w:hAnsiTheme="minorHAnsi"/>
          <w:sz w:val="24"/>
        </w:rPr>
        <w:t>vo poslání a Ježíš bytostně prožije</w:t>
      </w:r>
      <w:r w:rsidR="00F14D7E">
        <w:rPr>
          <w:rFonts w:asciiTheme="minorHAnsi" w:hAnsiTheme="minorHAnsi"/>
          <w:sz w:val="24"/>
        </w:rPr>
        <w:t xml:space="preserve">, co </w:t>
      </w:r>
      <w:r w:rsidR="005E1E75">
        <w:rPr>
          <w:rFonts w:asciiTheme="minorHAnsi" w:hAnsiTheme="minorHAnsi"/>
          <w:sz w:val="24"/>
        </w:rPr>
        <w:t xml:space="preserve">možná </w:t>
      </w:r>
      <w:r w:rsidR="00F14D7E">
        <w:rPr>
          <w:rFonts w:asciiTheme="minorHAnsi" w:hAnsiTheme="minorHAnsi"/>
          <w:sz w:val="24"/>
        </w:rPr>
        <w:t xml:space="preserve">dosud jen tušil. </w:t>
      </w:r>
      <w:r w:rsidR="002069BB" w:rsidRPr="005E1E75">
        <w:rPr>
          <w:rFonts w:asciiTheme="minorHAnsi" w:hAnsiTheme="minorHAnsi"/>
          <w:b/>
          <w:sz w:val="24"/>
        </w:rPr>
        <w:t>„Ty jsi syn můj, ten milovaný, tebe jsem si oblíbil (pro tebe jsem se rozhodl).“</w:t>
      </w:r>
      <w:r w:rsidR="002069BB">
        <w:rPr>
          <w:rFonts w:asciiTheme="minorHAnsi" w:hAnsiTheme="minorHAnsi"/>
          <w:b/>
          <w:sz w:val="24"/>
        </w:rPr>
        <w:t xml:space="preserve"> </w:t>
      </w:r>
      <w:r w:rsidR="00F14D7E">
        <w:rPr>
          <w:rFonts w:asciiTheme="minorHAnsi" w:hAnsiTheme="minorHAnsi"/>
          <w:sz w:val="24"/>
        </w:rPr>
        <w:t xml:space="preserve">Odtud </w:t>
      </w:r>
      <w:r w:rsidR="002069BB">
        <w:rPr>
          <w:rFonts w:asciiTheme="minorHAnsi" w:hAnsiTheme="minorHAnsi"/>
          <w:sz w:val="24"/>
        </w:rPr>
        <w:t xml:space="preserve">u </w:t>
      </w:r>
      <w:r w:rsidR="00A3673C">
        <w:rPr>
          <w:rFonts w:asciiTheme="minorHAnsi" w:hAnsiTheme="minorHAnsi"/>
          <w:sz w:val="24"/>
        </w:rPr>
        <w:t>Ježíše</w:t>
      </w:r>
      <w:r w:rsidR="002069BB">
        <w:rPr>
          <w:rFonts w:asciiTheme="minorHAnsi" w:hAnsiTheme="minorHAnsi"/>
          <w:sz w:val="24"/>
        </w:rPr>
        <w:t xml:space="preserve"> </w:t>
      </w:r>
      <w:r w:rsidR="00F14D7E">
        <w:rPr>
          <w:rFonts w:asciiTheme="minorHAnsi" w:hAnsiTheme="minorHAnsi"/>
          <w:sz w:val="24"/>
        </w:rPr>
        <w:t xml:space="preserve">vyrůstá vědomí </w:t>
      </w:r>
      <w:r w:rsidR="002069BB">
        <w:rPr>
          <w:rFonts w:asciiTheme="minorHAnsi" w:hAnsiTheme="minorHAnsi"/>
          <w:sz w:val="24"/>
        </w:rPr>
        <w:t xml:space="preserve">jeho </w:t>
      </w:r>
      <w:r w:rsidR="00F14D7E">
        <w:rPr>
          <w:rFonts w:asciiTheme="minorHAnsi" w:hAnsiTheme="minorHAnsi"/>
          <w:sz w:val="24"/>
        </w:rPr>
        <w:t xml:space="preserve">mesiášské role. </w:t>
      </w:r>
    </w:p>
    <w:p w:rsidR="002069BB" w:rsidRDefault="00F14D7E" w:rsidP="005D1301">
      <w:pPr>
        <w:jc w:val="both"/>
        <w:rPr>
          <w:rFonts w:asciiTheme="minorHAnsi" w:hAnsiTheme="minorHAnsi"/>
          <w:sz w:val="24"/>
        </w:rPr>
      </w:pPr>
      <w:r>
        <w:rPr>
          <w:rFonts w:asciiTheme="minorHAnsi" w:hAnsiTheme="minorHAnsi"/>
          <w:sz w:val="24"/>
        </w:rPr>
        <w:t>A co Jan? Slyší a vidí totéž, co Ježíš? To není řečeno a ani to není důležité. Co však je nade vše důležité, je otázka: A co ty, posluchači, posluchačko? Kým je pro tebe Ježíš? Existuje mnoho možností, jak odpovědět. Ale tu s</w:t>
      </w:r>
      <w:r w:rsidR="002069BB">
        <w:rPr>
          <w:rFonts w:asciiTheme="minorHAnsi" w:hAnsiTheme="minorHAnsi"/>
          <w:sz w:val="24"/>
        </w:rPr>
        <w:t xml:space="preserve">právnou odpověď vyslovuje Hlas: </w:t>
      </w:r>
      <w:r w:rsidR="002069BB" w:rsidRPr="00A3673C">
        <w:rPr>
          <w:rFonts w:asciiTheme="minorHAnsi" w:hAnsiTheme="minorHAnsi"/>
          <w:sz w:val="24"/>
          <w:u w:val="single"/>
        </w:rPr>
        <w:t>Ty jsi, Ježíš</w:t>
      </w:r>
      <w:r w:rsidR="00A3673C">
        <w:rPr>
          <w:rFonts w:asciiTheme="minorHAnsi" w:hAnsiTheme="minorHAnsi"/>
          <w:sz w:val="24"/>
          <w:u w:val="single"/>
        </w:rPr>
        <w:t xml:space="preserve"> Kristus</w:t>
      </w:r>
      <w:r w:rsidR="002069BB" w:rsidRPr="00A3673C">
        <w:rPr>
          <w:rFonts w:asciiTheme="minorHAnsi" w:hAnsiTheme="minorHAnsi"/>
          <w:sz w:val="24"/>
          <w:u w:val="single"/>
        </w:rPr>
        <w:t>, Boží Syn, můj Pán a Spasitel.</w:t>
      </w:r>
      <w:r w:rsidR="002069BB">
        <w:rPr>
          <w:rFonts w:asciiTheme="minorHAnsi" w:hAnsiTheme="minorHAnsi"/>
          <w:sz w:val="24"/>
        </w:rPr>
        <w:t xml:space="preserve"> </w:t>
      </w:r>
      <w:r w:rsidR="00A3673C">
        <w:rPr>
          <w:rFonts w:asciiTheme="minorHAnsi" w:hAnsiTheme="minorHAnsi"/>
          <w:sz w:val="24"/>
        </w:rPr>
        <w:t>A když</w:t>
      </w:r>
      <w:r>
        <w:rPr>
          <w:rFonts w:asciiTheme="minorHAnsi" w:hAnsiTheme="minorHAnsi"/>
          <w:sz w:val="24"/>
        </w:rPr>
        <w:t xml:space="preserve"> tak</w:t>
      </w:r>
      <w:r w:rsidR="002069BB">
        <w:rPr>
          <w:rFonts w:asciiTheme="minorHAnsi" w:hAnsiTheme="minorHAnsi"/>
          <w:sz w:val="24"/>
        </w:rPr>
        <w:t>to</w:t>
      </w:r>
      <w:r>
        <w:rPr>
          <w:rFonts w:asciiTheme="minorHAnsi" w:hAnsiTheme="minorHAnsi"/>
          <w:sz w:val="24"/>
        </w:rPr>
        <w:t xml:space="preserve"> </w:t>
      </w:r>
      <w:r w:rsidR="00A3673C">
        <w:rPr>
          <w:rFonts w:asciiTheme="minorHAnsi" w:hAnsiTheme="minorHAnsi"/>
          <w:sz w:val="24"/>
        </w:rPr>
        <w:t xml:space="preserve">upřímně </w:t>
      </w:r>
      <w:r>
        <w:rPr>
          <w:rFonts w:asciiTheme="minorHAnsi" w:hAnsiTheme="minorHAnsi"/>
          <w:sz w:val="24"/>
        </w:rPr>
        <w:t xml:space="preserve">odpovíš, </w:t>
      </w:r>
      <w:r w:rsidR="00A3673C">
        <w:rPr>
          <w:rFonts w:asciiTheme="minorHAnsi" w:hAnsiTheme="minorHAnsi"/>
          <w:sz w:val="24"/>
        </w:rPr>
        <w:t>jsi na správné cestě, na ni</w:t>
      </w:r>
      <w:r w:rsidR="002069BB">
        <w:rPr>
          <w:rFonts w:asciiTheme="minorHAnsi" w:hAnsiTheme="minorHAnsi"/>
          <w:sz w:val="24"/>
        </w:rPr>
        <w:t xml:space="preserve">ž tě evangelista chce přivést. </w:t>
      </w:r>
    </w:p>
    <w:p w:rsidR="0087541E" w:rsidRDefault="00F14D7E" w:rsidP="005D1301">
      <w:pPr>
        <w:jc w:val="both"/>
        <w:rPr>
          <w:rFonts w:asciiTheme="minorHAnsi" w:hAnsiTheme="minorHAnsi"/>
          <w:sz w:val="24"/>
        </w:rPr>
      </w:pPr>
      <w:r w:rsidRPr="00A3673C">
        <w:rPr>
          <w:rFonts w:asciiTheme="minorHAnsi" w:hAnsiTheme="minorHAnsi"/>
          <w:sz w:val="24"/>
          <w:u w:val="single"/>
        </w:rPr>
        <w:t xml:space="preserve">2. </w:t>
      </w:r>
      <w:r w:rsidR="00A3673C" w:rsidRPr="00A3673C">
        <w:rPr>
          <w:rFonts w:asciiTheme="minorHAnsi" w:hAnsiTheme="minorHAnsi"/>
          <w:sz w:val="24"/>
          <w:u w:val="single"/>
        </w:rPr>
        <w:t xml:space="preserve">Když se Ježíš nechává pokřtít, pak to mají udělat i jeho následovníci. </w:t>
      </w:r>
      <w:r w:rsidR="00A3673C">
        <w:rPr>
          <w:rFonts w:asciiTheme="minorHAnsi" w:hAnsiTheme="minorHAnsi"/>
          <w:sz w:val="24"/>
        </w:rPr>
        <w:t xml:space="preserve">Je to </w:t>
      </w:r>
      <w:r w:rsidR="002069BB" w:rsidRPr="00A3673C">
        <w:rPr>
          <w:rFonts w:asciiTheme="minorHAnsi" w:hAnsiTheme="minorHAnsi"/>
          <w:sz w:val="24"/>
        </w:rPr>
        <w:t xml:space="preserve">znamení nového vztahu </w:t>
      </w:r>
      <w:r w:rsidR="00A3673C" w:rsidRPr="00A3673C">
        <w:rPr>
          <w:rFonts w:asciiTheme="minorHAnsi" w:hAnsiTheme="minorHAnsi"/>
          <w:sz w:val="24"/>
        </w:rPr>
        <w:t>k Bohu a s ním spojené poslušnosti.</w:t>
      </w:r>
      <w:r w:rsidR="00B4185A">
        <w:rPr>
          <w:rFonts w:asciiTheme="minorHAnsi" w:hAnsiTheme="minorHAnsi"/>
          <w:sz w:val="24"/>
        </w:rPr>
        <w:t xml:space="preserve"> V Novém zákoně se píše o mnoha křtech: Tři tisíce lidí o letnicích, černý dvořan etiopské královny, obyvatelé Samaří, Saul z Tarsu, římský důstojník Kornélius a jeho přátelé; Lýdia a všichni v jejím domě, žalářník ve </w:t>
      </w:r>
      <w:proofErr w:type="spellStart"/>
      <w:r w:rsidR="00B4185A">
        <w:rPr>
          <w:rFonts w:asciiTheme="minorHAnsi" w:hAnsiTheme="minorHAnsi"/>
          <w:sz w:val="24"/>
        </w:rPr>
        <w:t>Filipis</w:t>
      </w:r>
      <w:proofErr w:type="spellEnd"/>
      <w:r w:rsidR="00B4185A">
        <w:rPr>
          <w:rFonts w:asciiTheme="minorHAnsi" w:hAnsiTheme="minorHAnsi"/>
          <w:sz w:val="24"/>
        </w:rPr>
        <w:t xml:space="preserve"> s celou </w:t>
      </w:r>
      <w:r w:rsidR="00E92085">
        <w:rPr>
          <w:rFonts w:asciiTheme="minorHAnsi" w:hAnsiTheme="minorHAnsi"/>
          <w:sz w:val="24"/>
        </w:rPr>
        <w:t>rodinou</w:t>
      </w:r>
      <w:r w:rsidR="00B4185A">
        <w:rPr>
          <w:rFonts w:asciiTheme="minorHAnsi" w:hAnsiTheme="minorHAnsi"/>
          <w:sz w:val="24"/>
        </w:rPr>
        <w:t>…</w:t>
      </w:r>
      <w:r w:rsidR="0087541E">
        <w:rPr>
          <w:rFonts w:asciiTheme="minorHAnsi" w:hAnsiTheme="minorHAnsi"/>
          <w:sz w:val="24"/>
        </w:rPr>
        <w:t>Nevíme přesně, jak se křtilo. Avšak ř</w:t>
      </w:r>
      <w:r w:rsidR="00E92085">
        <w:rPr>
          <w:rFonts w:asciiTheme="minorHAnsi" w:hAnsiTheme="minorHAnsi"/>
          <w:sz w:val="24"/>
        </w:rPr>
        <w:t xml:space="preserve">ecké slovo křest – BAPTISMA, ponoření – napovídá, že se </w:t>
      </w:r>
      <w:r w:rsidR="0087541E">
        <w:rPr>
          <w:rFonts w:asciiTheme="minorHAnsi" w:hAnsiTheme="minorHAnsi"/>
          <w:sz w:val="24"/>
        </w:rPr>
        <w:t xml:space="preserve">nejspíš </w:t>
      </w:r>
      <w:r w:rsidR="00E92085">
        <w:rPr>
          <w:rFonts w:asciiTheme="minorHAnsi" w:hAnsiTheme="minorHAnsi"/>
          <w:sz w:val="24"/>
        </w:rPr>
        <w:t xml:space="preserve">křtilo ponořením celého člověka do vody, jak to dnes vidíme především u </w:t>
      </w:r>
      <w:r w:rsidR="0087541E">
        <w:rPr>
          <w:rFonts w:asciiTheme="minorHAnsi" w:hAnsiTheme="minorHAnsi"/>
          <w:sz w:val="24"/>
        </w:rPr>
        <w:t>novějších</w:t>
      </w:r>
      <w:r w:rsidR="00E92085">
        <w:rPr>
          <w:rFonts w:asciiTheme="minorHAnsi" w:hAnsiTheme="minorHAnsi"/>
          <w:sz w:val="24"/>
        </w:rPr>
        <w:t xml:space="preserve"> církví amerického původu. </w:t>
      </w:r>
      <w:r w:rsidR="0087541E">
        <w:rPr>
          <w:rFonts w:asciiTheme="minorHAnsi" w:hAnsiTheme="minorHAnsi"/>
          <w:sz w:val="24"/>
        </w:rPr>
        <w:t xml:space="preserve">Asi od 2.-3. </w:t>
      </w:r>
      <w:proofErr w:type="gramStart"/>
      <w:r w:rsidR="0087541E">
        <w:rPr>
          <w:rFonts w:asciiTheme="minorHAnsi" w:hAnsiTheme="minorHAnsi"/>
          <w:sz w:val="24"/>
        </w:rPr>
        <w:t>století  se</w:t>
      </w:r>
      <w:proofErr w:type="gramEnd"/>
      <w:r w:rsidR="0087541E">
        <w:rPr>
          <w:rFonts w:asciiTheme="minorHAnsi" w:hAnsiTheme="minorHAnsi"/>
          <w:sz w:val="24"/>
        </w:rPr>
        <w:t xml:space="preserve"> začaly křtít také malé děti. V křesťanských zemích byl každý novorozenec pokřtěn. Asi v</w:t>
      </w:r>
      <w:r w:rsidR="00E92085">
        <w:rPr>
          <w:rFonts w:asciiTheme="minorHAnsi" w:hAnsiTheme="minorHAnsi"/>
          <w:sz w:val="24"/>
        </w:rPr>
        <w:t>e 12.</w:t>
      </w:r>
      <w:r w:rsidR="0087541E">
        <w:rPr>
          <w:rFonts w:asciiTheme="minorHAnsi" w:hAnsiTheme="minorHAnsi"/>
          <w:sz w:val="24"/>
        </w:rPr>
        <w:t xml:space="preserve"> s</w:t>
      </w:r>
      <w:r w:rsidR="00E92085">
        <w:rPr>
          <w:rFonts w:asciiTheme="minorHAnsi" w:hAnsiTheme="minorHAnsi"/>
          <w:sz w:val="24"/>
        </w:rPr>
        <w:t>toletí</w:t>
      </w:r>
      <w:r w:rsidR="0087541E">
        <w:rPr>
          <w:rFonts w:asciiTheme="minorHAnsi" w:hAnsiTheme="minorHAnsi"/>
          <w:sz w:val="24"/>
        </w:rPr>
        <w:t xml:space="preserve"> se objevilo </w:t>
      </w:r>
      <w:proofErr w:type="spellStart"/>
      <w:r w:rsidR="0087541E">
        <w:rPr>
          <w:rFonts w:asciiTheme="minorHAnsi" w:hAnsiTheme="minorHAnsi"/>
          <w:sz w:val="24"/>
        </w:rPr>
        <w:t>křtěnecké</w:t>
      </w:r>
      <w:proofErr w:type="spellEnd"/>
      <w:r w:rsidR="0087541E">
        <w:rPr>
          <w:rFonts w:asciiTheme="minorHAnsi" w:hAnsiTheme="minorHAnsi"/>
          <w:sz w:val="24"/>
        </w:rPr>
        <w:t xml:space="preserve"> hnutí, jež zdůrazňovalo křest dospělých</w:t>
      </w:r>
      <w:r w:rsidR="00E92085">
        <w:rPr>
          <w:rFonts w:asciiTheme="minorHAnsi" w:hAnsiTheme="minorHAnsi"/>
          <w:sz w:val="24"/>
        </w:rPr>
        <w:t xml:space="preserve">. </w:t>
      </w:r>
      <w:r w:rsidR="00A3673C">
        <w:rPr>
          <w:rFonts w:asciiTheme="minorHAnsi" w:hAnsiTheme="minorHAnsi"/>
          <w:sz w:val="24"/>
        </w:rPr>
        <w:t>„</w:t>
      </w:r>
      <w:r w:rsidR="0087541E">
        <w:rPr>
          <w:rFonts w:asciiTheme="minorHAnsi" w:hAnsiTheme="minorHAnsi"/>
          <w:sz w:val="24"/>
        </w:rPr>
        <w:t>Novokřtěnci</w:t>
      </w:r>
      <w:r w:rsidR="00A3673C">
        <w:rPr>
          <w:rFonts w:asciiTheme="minorHAnsi" w:hAnsiTheme="minorHAnsi"/>
          <w:sz w:val="24"/>
        </w:rPr>
        <w:t>“</w:t>
      </w:r>
      <w:r w:rsidR="0087541E">
        <w:rPr>
          <w:rFonts w:asciiTheme="minorHAnsi" w:hAnsiTheme="minorHAnsi"/>
          <w:sz w:val="24"/>
        </w:rPr>
        <w:t xml:space="preserve"> argumentovali, že v Novém zákoně následoval křest vždycky až po vyznání víry křtěného a že pisatelé Nového zákona nezanechali </w:t>
      </w:r>
      <w:r w:rsidR="00A3673C">
        <w:rPr>
          <w:rFonts w:asciiTheme="minorHAnsi" w:hAnsiTheme="minorHAnsi"/>
          <w:sz w:val="24"/>
        </w:rPr>
        <w:t>žádnou zmínku o křtu dětí. A</w:t>
      </w:r>
      <w:r w:rsidR="0087541E">
        <w:rPr>
          <w:rFonts w:asciiTheme="minorHAnsi" w:hAnsiTheme="minorHAnsi"/>
          <w:sz w:val="24"/>
        </w:rPr>
        <w:t xml:space="preserve"> měli </w:t>
      </w:r>
      <w:r w:rsidR="00A3673C">
        <w:rPr>
          <w:rFonts w:asciiTheme="minorHAnsi" w:hAnsiTheme="minorHAnsi"/>
          <w:sz w:val="24"/>
        </w:rPr>
        <w:t xml:space="preserve">v tom </w:t>
      </w:r>
      <w:r w:rsidR="0087541E">
        <w:rPr>
          <w:rFonts w:asciiTheme="minorHAnsi" w:hAnsiTheme="minorHAnsi"/>
          <w:sz w:val="24"/>
        </w:rPr>
        <w:t xml:space="preserve">pravdu. </w:t>
      </w:r>
    </w:p>
    <w:p w:rsidR="00F14D7E" w:rsidRDefault="0087541E" w:rsidP="005D1301">
      <w:pPr>
        <w:jc w:val="both"/>
        <w:rPr>
          <w:rFonts w:asciiTheme="minorHAnsi" w:hAnsiTheme="minorHAnsi"/>
          <w:sz w:val="24"/>
        </w:rPr>
      </w:pPr>
      <w:r>
        <w:rPr>
          <w:rFonts w:asciiTheme="minorHAnsi" w:hAnsiTheme="minorHAnsi"/>
          <w:sz w:val="24"/>
        </w:rPr>
        <w:t>Význam</w:t>
      </w:r>
      <w:r w:rsidR="004945E9">
        <w:rPr>
          <w:rFonts w:asciiTheme="minorHAnsi" w:hAnsiTheme="minorHAnsi"/>
          <w:sz w:val="24"/>
        </w:rPr>
        <w:t xml:space="preserve"> křtu</w:t>
      </w:r>
      <w:r>
        <w:rPr>
          <w:rFonts w:asciiTheme="minorHAnsi" w:hAnsiTheme="minorHAnsi"/>
          <w:sz w:val="24"/>
        </w:rPr>
        <w:t xml:space="preserve"> je mnohostranný</w:t>
      </w:r>
      <w:r w:rsidR="004945E9">
        <w:rPr>
          <w:rFonts w:asciiTheme="minorHAnsi" w:hAnsiTheme="minorHAnsi"/>
          <w:sz w:val="24"/>
        </w:rPr>
        <w:t>: Umírání a vzkříšení s Kristem; obmytí hříchem pošpiněného člověka; oblečení Krista nebo včlenění do jeho společenství. Se křtem vodou bývá zpravidla spojen i dar Ducha svatého, jak říkal Jan: „On vás bude křtít Duchem svatým.“</w:t>
      </w:r>
      <w:r w:rsidR="00772768">
        <w:rPr>
          <w:rFonts w:asciiTheme="minorHAnsi" w:hAnsiTheme="minorHAnsi"/>
          <w:sz w:val="24"/>
        </w:rPr>
        <w:t xml:space="preserve"> </w:t>
      </w:r>
    </w:p>
    <w:p w:rsidR="004945E9" w:rsidRDefault="004945E9" w:rsidP="005D1301">
      <w:pPr>
        <w:jc w:val="both"/>
        <w:rPr>
          <w:rFonts w:asciiTheme="minorHAnsi" w:hAnsiTheme="minorHAnsi"/>
          <w:sz w:val="24"/>
        </w:rPr>
      </w:pPr>
      <w:r w:rsidRPr="00772768">
        <w:rPr>
          <w:rFonts w:asciiTheme="minorHAnsi" w:hAnsiTheme="minorHAnsi"/>
          <w:sz w:val="24"/>
          <w:u w:val="single"/>
        </w:rPr>
        <w:t xml:space="preserve">3. </w:t>
      </w:r>
      <w:r w:rsidR="00004D5B" w:rsidRPr="00772768">
        <w:rPr>
          <w:rFonts w:asciiTheme="minorHAnsi" w:hAnsiTheme="minorHAnsi"/>
          <w:sz w:val="24"/>
          <w:u w:val="single"/>
        </w:rPr>
        <w:t>V naší církvi se praktikují křty nemluvňat i křty dospělých.</w:t>
      </w:r>
      <w:r w:rsidR="00004D5B">
        <w:rPr>
          <w:rFonts w:asciiTheme="minorHAnsi" w:hAnsiTheme="minorHAnsi"/>
          <w:sz w:val="24"/>
        </w:rPr>
        <w:t xml:space="preserve"> Dětský křest jsme převzali z tradice. Zdůvodňuje se těmito argumenty: Dětský křest zdůrazňuje převahu iniciativy Boží milosti nad lidsk</w:t>
      </w:r>
      <w:r w:rsidR="00772768">
        <w:rPr>
          <w:rFonts w:asciiTheme="minorHAnsi" w:hAnsiTheme="minorHAnsi"/>
          <w:sz w:val="24"/>
        </w:rPr>
        <w:t>ým snažením.</w:t>
      </w:r>
      <w:r w:rsidR="00004D5B">
        <w:rPr>
          <w:rFonts w:asciiTheme="minorHAnsi" w:hAnsiTheme="minorHAnsi"/>
          <w:sz w:val="24"/>
        </w:rPr>
        <w:t xml:space="preserve"> Je pro rodiče znamením, že i jejich dítě Bůh miluje. </w:t>
      </w:r>
      <w:r w:rsidR="00772768">
        <w:rPr>
          <w:rFonts w:asciiTheme="minorHAnsi" w:hAnsiTheme="minorHAnsi"/>
          <w:sz w:val="24"/>
        </w:rPr>
        <w:t xml:space="preserve">Copak můžeme působení Ducha svatého omezovat jen na dospělé a dětem ho upírat? (Ježíš: Nechte děti, ať jdou ke mně!) </w:t>
      </w:r>
      <w:r w:rsidR="00004D5B">
        <w:rPr>
          <w:rFonts w:asciiTheme="minorHAnsi" w:hAnsiTheme="minorHAnsi"/>
          <w:sz w:val="24"/>
        </w:rPr>
        <w:t xml:space="preserve">Jsou-li </w:t>
      </w:r>
      <w:r w:rsidR="00004D5B">
        <w:rPr>
          <w:rFonts w:asciiTheme="minorHAnsi" w:hAnsiTheme="minorHAnsi"/>
          <w:sz w:val="24"/>
        </w:rPr>
        <w:lastRenderedPageBreak/>
        <w:t>křtěny děti z rodiny ve sboru aktivní, pak je tu svědkem křtu společenství živé víry, v níž může růst i víra dítěte</w:t>
      </w:r>
      <w:r w:rsidR="00772768">
        <w:rPr>
          <w:rFonts w:asciiTheme="minorHAnsi" w:hAnsiTheme="minorHAnsi"/>
          <w:sz w:val="24"/>
        </w:rPr>
        <w:t>.</w:t>
      </w:r>
      <w:r w:rsidR="00004D5B">
        <w:rPr>
          <w:rFonts w:asciiTheme="minorHAnsi" w:hAnsiTheme="minorHAnsi"/>
          <w:sz w:val="24"/>
        </w:rPr>
        <w:t xml:space="preserve"> (</w:t>
      </w:r>
      <w:r w:rsidR="00772768">
        <w:rPr>
          <w:rFonts w:asciiTheme="minorHAnsi" w:hAnsiTheme="minorHAnsi"/>
          <w:sz w:val="24"/>
        </w:rPr>
        <w:t>V</w:t>
      </w:r>
      <w:r w:rsidR="00004D5B">
        <w:rPr>
          <w:rFonts w:asciiTheme="minorHAnsi" w:hAnsiTheme="minorHAnsi"/>
          <w:sz w:val="24"/>
        </w:rPr>
        <w:t xml:space="preserve"> baptistických rodinách se dítě často cítí být součástí sboru, že je ke křtu nic nenutí </w:t>
      </w:r>
      <w:r w:rsidR="00991CF7">
        <w:rPr>
          <w:rFonts w:asciiTheme="minorHAnsi" w:hAnsiTheme="minorHAnsi"/>
          <w:sz w:val="24"/>
        </w:rPr>
        <w:t>–</w:t>
      </w:r>
      <w:r w:rsidR="00004D5B">
        <w:rPr>
          <w:rFonts w:asciiTheme="minorHAnsi" w:hAnsiTheme="minorHAnsi"/>
          <w:sz w:val="24"/>
        </w:rPr>
        <w:t xml:space="preserve"> příklad</w:t>
      </w:r>
      <w:r w:rsidR="00991CF7">
        <w:rPr>
          <w:rFonts w:asciiTheme="minorHAnsi" w:hAnsiTheme="minorHAnsi"/>
          <w:sz w:val="24"/>
        </w:rPr>
        <w:t xml:space="preserve"> nepokřtěného </w:t>
      </w:r>
      <w:proofErr w:type="spellStart"/>
      <w:proofErr w:type="gramStart"/>
      <w:r w:rsidR="00991CF7">
        <w:rPr>
          <w:rFonts w:asciiTheme="minorHAnsi" w:hAnsiTheme="minorHAnsi"/>
          <w:sz w:val="24"/>
        </w:rPr>
        <w:t>angl.pastora</w:t>
      </w:r>
      <w:proofErr w:type="spellEnd"/>
      <w:proofErr w:type="gramEnd"/>
      <w:r w:rsidR="00991CF7">
        <w:rPr>
          <w:rFonts w:asciiTheme="minorHAnsi" w:hAnsiTheme="minorHAnsi"/>
          <w:sz w:val="24"/>
        </w:rPr>
        <w:t xml:space="preserve">). Na druhé straně jsem při mnoha dětských křtech cítil tradičnost motivů a formálnost slibů rodičů i kmotrů. Mnoho pokřtěných dětí se ztratilo ve světě. Je tu jistě vážný argument: Křest je znamení smlouvy. Když lidská strana zapomíná, Bůh ve slibu stojí! „Účinnost“ slibů dospělých křtěnců je podstatně vyšší než u křtů nemluvňat. Většina dospělých, které jsem křtil, svoji víru praktikuje a křest potvrzuje. V současné době počet křtů nemluvňat klesá. Křest pojímaný jako rituál oslavy narození nového člověka nachází pro mnohé rovnocennou náhradu ve vítání občánků na obecních úřadech. Vlažní křesťané se tam cítí lépe, když nemusí nic slibovat a ještě dostanou pro dítě dáreček. </w:t>
      </w:r>
      <w:r w:rsidR="00772768">
        <w:rPr>
          <w:rFonts w:asciiTheme="minorHAnsi" w:hAnsiTheme="minorHAnsi"/>
          <w:sz w:val="24"/>
        </w:rPr>
        <w:t>Někteří křesťanští rodiče volí místo křtu slavnostní uvedení svého dítěte do společenství církve, tzv. požehnání. Chtěj</w:t>
      </w:r>
      <w:r w:rsidR="00A3673C">
        <w:rPr>
          <w:rFonts w:asciiTheme="minorHAnsi" w:hAnsiTheme="minorHAnsi"/>
          <w:sz w:val="24"/>
        </w:rPr>
        <w:t>í</w:t>
      </w:r>
      <w:r w:rsidR="00772768">
        <w:rPr>
          <w:rFonts w:asciiTheme="minorHAnsi" w:hAnsiTheme="minorHAnsi"/>
          <w:sz w:val="24"/>
        </w:rPr>
        <w:t xml:space="preserve"> vést své děti tak, aby se později rozhodly pro křest samy. </w:t>
      </w:r>
      <w:r w:rsidR="00991CF7">
        <w:rPr>
          <w:rFonts w:asciiTheme="minorHAnsi" w:hAnsiTheme="minorHAnsi"/>
          <w:sz w:val="24"/>
        </w:rPr>
        <w:t>Úbytek křtů ovšem znamená pro budoucnost velkou nejistotu. Končí</w:t>
      </w:r>
      <w:r w:rsidR="00FC40B1">
        <w:rPr>
          <w:rFonts w:asciiTheme="minorHAnsi" w:hAnsiTheme="minorHAnsi"/>
          <w:sz w:val="24"/>
        </w:rPr>
        <w:t xml:space="preserve"> příliv členů sboru přirozenou cestou předávání víry v rodině z rodičů na děti. A v misijním ohledu je naše zb</w:t>
      </w:r>
      <w:r w:rsidR="00772768">
        <w:rPr>
          <w:rFonts w:asciiTheme="minorHAnsi" w:hAnsiTheme="minorHAnsi"/>
          <w:sz w:val="24"/>
        </w:rPr>
        <w:t>ožnost a tradice poměrně slabá, takže počty členů tradičních církví mají klesající tendenci.</w:t>
      </w:r>
    </w:p>
    <w:p w:rsidR="00FC40B1" w:rsidRDefault="00FC40B1" w:rsidP="005D1301">
      <w:pPr>
        <w:jc w:val="both"/>
        <w:rPr>
          <w:rFonts w:asciiTheme="minorHAnsi" w:hAnsiTheme="minorHAnsi"/>
          <w:sz w:val="24"/>
        </w:rPr>
      </w:pPr>
      <w:r w:rsidRPr="00772768">
        <w:rPr>
          <w:rFonts w:asciiTheme="minorHAnsi" w:hAnsiTheme="minorHAnsi"/>
          <w:sz w:val="24"/>
          <w:u w:val="single"/>
        </w:rPr>
        <w:t>Otázka druhého (opakovaného) křtu</w:t>
      </w:r>
      <w:r>
        <w:rPr>
          <w:rFonts w:asciiTheme="minorHAnsi" w:hAnsiTheme="minorHAnsi"/>
          <w:sz w:val="24"/>
        </w:rPr>
        <w:t xml:space="preserve"> je v naší tradici tabu. </w:t>
      </w:r>
      <w:r w:rsidRPr="00A3673C">
        <w:rPr>
          <w:rFonts w:asciiTheme="minorHAnsi" w:hAnsiTheme="minorHAnsi"/>
          <w:sz w:val="24"/>
          <w:u w:val="single"/>
        </w:rPr>
        <w:t xml:space="preserve">„Jeden Pán, jedna víra, jeden křest.“ </w:t>
      </w:r>
      <w:r>
        <w:rPr>
          <w:rFonts w:asciiTheme="minorHAnsi" w:hAnsiTheme="minorHAnsi"/>
          <w:sz w:val="24"/>
        </w:rPr>
        <w:t>Příklad: Přístup pěti lidí do ČCE, účastníků setkávání nad Biblí. Byli pokřtěni jako děti, ale odmítl jsem je znovu křtít</w:t>
      </w:r>
      <w:r w:rsidR="00772768">
        <w:rPr>
          <w:rFonts w:asciiTheme="minorHAnsi" w:hAnsiTheme="minorHAnsi"/>
          <w:sz w:val="24"/>
        </w:rPr>
        <w:t>.</w:t>
      </w:r>
      <w:r>
        <w:rPr>
          <w:rFonts w:asciiTheme="minorHAnsi" w:hAnsiTheme="minorHAnsi"/>
          <w:sz w:val="24"/>
        </w:rPr>
        <w:t xml:space="preserve"> </w:t>
      </w:r>
      <w:r w:rsidR="00772768">
        <w:rPr>
          <w:rFonts w:asciiTheme="minorHAnsi" w:hAnsiTheme="minorHAnsi"/>
          <w:sz w:val="24"/>
        </w:rPr>
        <w:t>Oni</w:t>
      </w:r>
      <w:r>
        <w:rPr>
          <w:rFonts w:asciiTheme="minorHAnsi" w:hAnsiTheme="minorHAnsi"/>
          <w:sz w:val="24"/>
        </w:rPr>
        <w:t xml:space="preserve"> přijali </w:t>
      </w:r>
      <w:r w:rsidR="00772768">
        <w:rPr>
          <w:rFonts w:asciiTheme="minorHAnsi" w:hAnsiTheme="minorHAnsi"/>
          <w:sz w:val="24"/>
        </w:rPr>
        <w:t>nabídku</w:t>
      </w:r>
      <w:r>
        <w:rPr>
          <w:rFonts w:asciiTheme="minorHAnsi" w:hAnsiTheme="minorHAnsi"/>
          <w:sz w:val="24"/>
        </w:rPr>
        <w:t xml:space="preserve"> konfirmace. – Přesto chápu touhu některých lidí, kteří byli pokřtěni jako děti, ale v dospělosti prožili vážný obrat víry a touží </w:t>
      </w:r>
      <w:r w:rsidR="00772768">
        <w:rPr>
          <w:rFonts w:asciiTheme="minorHAnsi" w:hAnsiTheme="minorHAnsi"/>
          <w:sz w:val="24"/>
        </w:rPr>
        <w:t>p</w:t>
      </w:r>
      <w:r>
        <w:rPr>
          <w:rFonts w:asciiTheme="minorHAnsi" w:hAnsiTheme="minorHAnsi"/>
          <w:sz w:val="24"/>
        </w:rPr>
        <w:t xml:space="preserve">o potvrzení své víry novým křtem. Církevní </w:t>
      </w:r>
      <w:r w:rsidR="00A3673C">
        <w:rPr>
          <w:rFonts w:asciiTheme="minorHAnsi" w:hAnsiTheme="minorHAnsi"/>
          <w:sz w:val="24"/>
        </w:rPr>
        <w:t>řády na to ovšem nepamatují</w:t>
      </w:r>
      <w:r>
        <w:rPr>
          <w:rFonts w:asciiTheme="minorHAnsi" w:hAnsiTheme="minorHAnsi"/>
          <w:sz w:val="24"/>
        </w:rPr>
        <w:t xml:space="preserve">. </w:t>
      </w:r>
      <w:r w:rsidR="000C6CF7">
        <w:rPr>
          <w:rFonts w:asciiTheme="minorHAnsi" w:hAnsiTheme="minorHAnsi"/>
          <w:sz w:val="24"/>
        </w:rPr>
        <w:t xml:space="preserve">V současnosti je třeba tyto otázky </w:t>
      </w:r>
      <w:r>
        <w:rPr>
          <w:rFonts w:asciiTheme="minorHAnsi" w:hAnsiTheme="minorHAnsi"/>
          <w:sz w:val="24"/>
        </w:rPr>
        <w:t>znovu promýšlet</w:t>
      </w:r>
      <w:r w:rsidR="000C6CF7" w:rsidRPr="000C6CF7">
        <w:rPr>
          <w:rFonts w:asciiTheme="minorHAnsi" w:hAnsiTheme="minorHAnsi"/>
          <w:sz w:val="24"/>
        </w:rPr>
        <w:t xml:space="preserve"> </w:t>
      </w:r>
      <w:r w:rsidR="000C6CF7">
        <w:rPr>
          <w:rFonts w:asciiTheme="minorHAnsi" w:hAnsiTheme="minorHAnsi"/>
          <w:sz w:val="24"/>
        </w:rPr>
        <w:t>z biblického hlediska</w:t>
      </w:r>
      <w:r>
        <w:rPr>
          <w:rFonts w:asciiTheme="minorHAnsi" w:hAnsiTheme="minorHAnsi"/>
          <w:sz w:val="24"/>
        </w:rPr>
        <w:t>.</w:t>
      </w:r>
      <w:r w:rsidR="003840B2">
        <w:rPr>
          <w:rFonts w:asciiTheme="minorHAnsi" w:hAnsiTheme="minorHAnsi"/>
          <w:sz w:val="24"/>
        </w:rPr>
        <w:t xml:space="preserve"> </w:t>
      </w:r>
      <w:proofErr w:type="spellStart"/>
      <w:r w:rsidR="003840B2">
        <w:rPr>
          <w:rFonts w:asciiTheme="minorHAnsi" w:hAnsiTheme="minorHAnsi"/>
          <w:sz w:val="24"/>
        </w:rPr>
        <w:t>Calvin</w:t>
      </w:r>
      <w:proofErr w:type="spellEnd"/>
      <w:r w:rsidR="003840B2">
        <w:rPr>
          <w:rFonts w:asciiTheme="minorHAnsi" w:hAnsiTheme="minorHAnsi"/>
          <w:sz w:val="24"/>
        </w:rPr>
        <w:t xml:space="preserve"> například hovoří o křtu nemluvňat jako o křesťanské obdobě židovské obřízky. A první církev udělovala křest také obřezaným židům.</w:t>
      </w:r>
    </w:p>
    <w:p w:rsidR="003840B2" w:rsidRDefault="003840B2" w:rsidP="005D1301">
      <w:pPr>
        <w:jc w:val="both"/>
        <w:rPr>
          <w:rFonts w:asciiTheme="minorHAnsi" w:hAnsiTheme="minorHAnsi"/>
          <w:sz w:val="24"/>
        </w:rPr>
      </w:pPr>
      <w:r>
        <w:rPr>
          <w:rFonts w:asciiTheme="minorHAnsi" w:hAnsiTheme="minorHAnsi"/>
          <w:sz w:val="24"/>
        </w:rPr>
        <w:t xml:space="preserve">4. </w:t>
      </w:r>
      <w:r w:rsidRPr="000C6CF7">
        <w:rPr>
          <w:rFonts w:asciiTheme="minorHAnsi" w:hAnsiTheme="minorHAnsi"/>
          <w:sz w:val="24"/>
          <w:u w:val="single"/>
        </w:rPr>
        <w:t>Doby, kdy každý narozený byl téměř automaticky pokřtěn, jsou nenávratně za námi.</w:t>
      </w:r>
      <w:r>
        <w:rPr>
          <w:rFonts w:asciiTheme="minorHAnsi" w:hAnsiTheme="minorHAnsi"/>
          <w:sz w:val="24"/>
        </w:rPr>
        <w:t xml:space="preserve"> Naše církev už dávno nemá rysy evangelické lidové církve. Její budoucnost je spíše v menších skupinách lidí společně hledajících Boží vůli v aktuálním následování Krista. Tu jistě získá na významu křest dospělých. K jeho hlubšímu pochopení nám chce posloužit i Ježíšův křest v Jordánu. Kromě toho, že se Ježíš </w:t>
      </w:r>
      <w:r w:rsidR="00FC2703">
        <w:rPr>
          <w:rFonts w:asciiTheme="minorHAnsi" w:hAnsiTheme="minorHAnsi"/>
          <w:sz w:val="24"/>
        </w:rPr>
        <w:t xml:space="preserve">křtem pokání </w:t>
      </w:r>
      <w:r>
        <w:rPr>
          <w:rFonts w:asciiTheme="minorHAnsi" w:hAnsiTheme="minorHAnsi"/>
          <w:sz w:val="24"/>
        </w:rPr>
        <w:t>solidarizuje</w:t>
      </w:r>
      <w:r w:rsidR="00FC2703">
        <w:rPr>
          <w:rFonts w:asciiTheme="minorHAnsi" w:hAnsiTheme="minorHAnsi"/>
          <w:sz w:val="24"/>
        </w:rPr>
        <w:t xml:space="preserve"> s hříšníky, je tu ještě jeden moment. Otec se přiznává k Synu a chválí ho za jeho ochotu dát se pokřtít. Jeden vykladač upozorňuje na </w:t>
      </w:r>
      <w:r w:rsidR="00FC2703" w:rsidRPr="000C6CF7">
        <w:rPr>
          <w:rFonts w:asciiTheme="minorHAnsi" w:hAnsiTheme="minorHAnsi"/>
          <w:sz w:val="24"/>
          <w:u w:val="single"/>
        </w:rPr>
        <w:t>podobnost s </w:t>
      </w:r>
      <w:proofErr w:type="spellStart"/>
      <w:r w:rsidR="00FC2703" w:rsidRPr="000C6CF7">
        <w:rPr>
          <w:rFonts w:asciiTheme="minorHAnsi" w:hAnsiTheme="minorHAnsi"/>
          <w:sz w:val="24"/>
          <w:u w:val="single"/>
        </w:rPr>
        <w:t>targúmem</w:t>
      </w:r>
      <w:proofErr w:type="spellEnd"/>
      <w:r w:rsidR="00FC2703">
        <w:rPr>
          <w:rFonts w:asciiTheme="minorHAnsi" w:hAnsiTheme="minorHAnsi"/>
          <w:sz w:val="24"/>
        </w:rPr>
        <w:t xml:space="preserve"> (aramejským komentářem k Tóře) k obětování Izáka. Ve chvíli, kdy Abraham obětoval syna, viděl Izák na nebi anděly a hlas z nebe volal: „Pojďte, vizte tyto dva jediné na světě: Jeden obětuje, druhý je obětován. Obětující neváhá a obětovaný nastavuje šíji.“ Při křtu se Otec přiznává k Synu.</w:t>
      </w:r>
      <w:r w:rsidR="007C57F6">
        <w:rPr>
          <w:rFonts w:asciiTheme="minorHAnsi" w:hAnsiTheme="minorHAnsi"/>
          <w:sz w:val="24"/>
        </w:rPr>
        <w:t xml:space="preserve"> Křest </w:t>
      </w:r>
      <w:r w:rsidR="000C6CF7">
        <w:rPr>
          <w:rFonts w:asciiTheme="minorHAnsi" w:hAnsiTheme="minorHAnsi"/>
          <w:sz w:val="24"/>
        </w:rPr>
        <w:t>je předobrazem Ježíšovy smrti.</w:t>
      </w:r>
      <w:r w:rsidR="007C57F6">
        <w:rPr>
          <w:rFonts w:asciiTheme="minorHAnsi" w:hAnsiTheme="minorHAnsi"/>
          <w:sz w:val="24"/>
        </w:rPr>
        <w:t xml:space="preserve"> </w:t>
      </w:r>
      <w:r w:rsidR="000C6CF7">
        <w:rPr>
          <w:rFonts w:asciiTheme="minorHAnsi" w:hAnsiTheme="minorHAnsi"/>
          <w:sz w:val="24"/>
        </w:rPr>
        <w:t>O</w:t>
      </w:r>
      <w:r w:rsidR="007C57F6">
        <w:rPr>
          <w:rFonts w:asciiTheme="minorHAnsi" w:hAnsiTheme="minorHAnsi"/>
          <w:sz w:val="24"/>
        </w:rPr>
        <w:t xml:space="preserve">n to </w:t>
      </w:r>
      <w:r w:rsidR="000C6CF7">
        <w:rPr>
          <w:rFonts w:asciiTheme="minorHAnsi" w:hAnsiTheme="minorHAnsi"/>
          <w:sz w:val="24"/>
        </w:rPr>
        <w:t xml:space="preserve">svým ponořením do vod Jordánu </w:t>
      </w:r>
      <w:r w:rsidR="007C57F6">
        <w:rPr>
          <w:rFonts w:asciiTheme="minorHAnsi" w:hAnsiTheme="minorHAnsi"/>
          <w:sz w:val="24"/>
        </w:rPr>
        <w:t>p</w:t>
      </w:r>
      <w:r w:rsidR="000C6CF7">
        <w:rPr>
          <w:rFonts w:asciiTheme="minorHAnsi" w:hAnsiTheme="minorHAnsi"/>
          <w:sz w:val="24"/>
        </w:rPr>
        <w:t>řijímá</w:t>
      </w:r>
      <w:r w:rsidR="007C57F6">
        <w:rPr>
          <w:rFonts w:asciiTheme="minorHAnsi" w:hAnsiTheme="minorHAnsi"/>
          <w:sz w:val="24"/>
        </w:rPr>
        <w:t xml:space="preserve"> a Otec ho za to chválí. V prostředí </w:t>
      </w:r>
      <w:proofErr w:type="spellStart"/>
      <w:r w:rsidR="007C57F6">
        <w:rPr>
          <w:rFonts w:asciiTheme="minorHAnsi" w:hAnsiTheme="minorHAnsi"/>
          <w:sz w:val="24"/>
        </w:rPr>
        <w:t>bezbožecké</w:t>
      </w:r>
      <w:proofErr w:type="spellEnd"/>
      <w:r w:rsidR="007C57F6">
        <w:rPr>
          <w:rFonts w:asciiTheme="minorHAnsi" w:hAnsiTheme="minorHAnsi"/>
          <w:sz w:val="24"/>
        </w:rPr>
        <w:t xml:space="preserve"> společnosti bude stále víc kladen důraz na obětní stránku víry. Tím, že člověk uvěří a dá se pokřtít, umírá sám sobě – </w:t>
      </w:r>
      <w:r w:rsidR="007C57F6" w:rsidRPr="000C6CF7">
        <w:rPr>
          <w:rFonts w:asciiTheme="minorHAnsi" w:hAnsiTheme="minorHAnsi"/>
          <w:sz w:val="24"/>
          <w:u w:val="single"/>
        </w:rPr>
        <w:t>„už nežiji já, ale žije ve mně Kristus“.</w:t>
      </w:r>
      <w:r w:rsidR="007C57F6">
        <w:rPr>
          <w:rFonts w:asciiTheme="minorHAnsi" w:hAnsiTheme="minorHAnsi"/>
          <w:sz w:val="24"/>
        </w:rPr>
        <w:t xml:space="preserve"> Vlažné, prostřední křesťanství </w:t>
      </w:r>
      <w:r w:rsidR="000C6CF7">
        <w:rPr>
          <w:rFonts w:asciiTheme="minorHAnsi" w:hAnsiTheme="minorHAnsi"/>
          <w:sz w:val="24"/>
        </w:rPr>
        <w:t>nemá budoucnost</w:t>
      </w:r>
      <w:r w:rsidR="007C57F6">
        <w:rPr>
          <w:rFonts w:asciiTheme="minorHAnsi" w:hAnsiTheme="minorHAnsi"/>
          <w:sz w:val="24"/>
        </w:rPr>
        <w:t xml:space="preserve">. Víra obětující se pro lásku, smíření a službu druhým je tím, co se Bohu líbí. </w:t>
      </w:r>
      <w:r w:rsidR="00A3673C">
        <w:rPr>
          <w:rFonts w:asciiTheme="minorHAnsi" w:hAnsiTheme="minorHAnsi"/>
          <w:sz w:val="24"/>
        </w:rPr>
        <w:t>Taková je</w:t>
      </w:r>
      <w:r w:rsidR="007C57F6">
        <w:rPr>
          <w:rFonts w:asciiTheme="minorHAnsi" w:hAnsiTheme="minorHAnsi"/>
          <w:sz w:val="24"/>
        </w:rPr>
        <w:t xml:space="preserve"> Kristova cesta pro ty, kdo ho dnes chtějí opravdově následovat. </w:t>
      </w:r>
    </w:p>
    <w:p w:rsidR="007C57F6" w:rsidRDefault="007C57F6" w:rsidP="005D1301">
      <w:pPr>
        <w:jc w:val="both"/>
        <w:rPr>
          <w:rFonts w:asciiTheme="minorHAnsi" w:hAnsiTheme="minorHAnsi"/>
          <w:sz w:val="24"/>
        </w:rPr>
      </w:pPr>
      <w:r>
        <w:rPr>
          <w:rFonts w:asciiTheme="minorHAnsi" w:hAnsiTheme="minorHAnsi"/>
          <w:sz w:val="24"/>
        </w:rPr>
        <w:t>Jaký význam má pro tebe, sestro, bratře, že js</w:t>
      </w:r>
      <w:r w:rsidR="000C6CF7">
        <w:rPr>
          <w:rFonts w:asciiTheme="minorHAnsi" w:hAnsiTheme="minorHAnsi"/>
          <w:sz w:val="24"/>
        </w:rPr>
        <w:t>i byl pokřtěn (byl pokřtěna)</w:t>
      </w:r>
      <w:r>
        <w:rPr>
          <w:rFonts w:asciiTheme="minorHAnsi" w:hAnsiTheme="minorHAnsi"/>
          <w:sz w:val="24"/>
        </w:rPr>
        <w:t xml:space="preserve">? Je to jakýsi dávný náboženský akt, jemuž nepřikládáš velký význam, tím spíš, že si na něj ani nepamatuješ? Nebo je to nějak důležité? M. Luther míval těžké deprese, které překonával také tím, že křičel: </w:t>
      </w:r>
      <w:proofErr w:type="spellStart"/>
      <w:r w:rsidRPr="000C6CF7">
        <w:rPr>
          <w:rFonts w:asciiTheme="minorHAnsi" w:hAnsiTheme="minorHAnsi"/>
          <w:sz w:val="24"/>
          <w:u w:val="single"/>
        </w:rPr>
        <w:t>Baptisatus</w:t>
      </w:r>
      <w:proofErr w:type="spellEnd"/>
      <w:r w:rsidRPr="000C6CF7">
        <w:rPr>
          <w:rFonts w:asciiTheme="minorHAnsi" w:hAnsiTheme="minorHAnsi"/>
          <w:sz w:val="24"/>
          <w:u w:val="single"/>
        </w:rPr>
        <w:t xml:space="preserve"> sum, jsem pokřtěn!</w:t>
      </w:r>
      <w:r w:rsidR="000C6CF7">
        <w:rPr>
          <w:rFonts w:asciiTheme="minorHAnsi" w:hAnsiTheme="minorHAnsi"/>
          <w:sz w:val="24"/>
        </w:rPr>
        <w:t xml:space="preserve"> Z </w:t>
      </w:r>
      <w:r w:rsidR="00824461">
        <w:rPr>
          <w:rFonts w:asciiTheme="minorHAnsi" w:hAnsiTheme="minorHAnsi"/>
          <w:sz w:val="24"/>
        </w:rPr>
        <w:t>toho</w:t>
      </w:r>
      <w:r w:rsidR="000C6CF7">
        <w:rPr>
          <w:rFonts w:asciiTheme="minorHAnsi" w:hAnsiTheme="minorHAnsi"/>
          <w:sz w:val="24"/>
        </w:rPr>
        <w:t>, že jsme byli pokřtěni, pro nás</w:t>
      </w:r>
      <w:r w:rsidR="00824461">
        <w:rPr>
          <w:rFonts w:asciiTheme="minorHAnsi" w:hAnsiTheme="minorHAnsi"/>
          <w:sz w:val="24"/>
        </w:rPr>
        <w:t xml:space="preserve"> plyne </w:t>
      </w:r>
      <w:r w:rsidR="000C6CF7">
        <w:rPr>
          <w:rFonts w:asciiTheme="minorHAnsi" w:hAnsiTheme="minorHAnsi"/>
          <w:sz w:val="24"/>
        </w:rPr>
        <w:t>jednak</w:t>
      </w:r>
      <w:r w:rsidR="00824461">
        <w:rPr>
          <w:rFonts w:asciiTheme="minorHAnsi" w:hAnsiTheme="minorHAnsi"/>
          <w:sz w:val="24"/>
        </w:rPr>
        <w:t xml:space="preserve"> závazek věrnosti, ale také</w:t>
      </w:r>
      <w:r w:rsidR="000C6CF7">
        <w:rPr>
          <w:rFonts w:asciiTheme="minorHAnsi" w:hAnsiTheme="minorHAnsi"/>
          <w:sz w:val="24"/>
        </w:rPr>
        <w:t xml:space="preserve"> Boží</w:t>
      </w:r>
      <w:r w:rsidR="00824461">
        <w:rPr>
          <w:rFonts w:asciiTheme="minorHAnsi" w:hAnsiTheme="minorHAnsi"/>
          <w:sz w:val="24"/>
        </w:rPr>
        <w:t xml:space="preserve"> milostivý slib ochrany, pomoci a spásy časné i věčné. Jsem pokřtěn! Amen</w:t>
      </w:r>
    </w:p>
    <w:p w:rsidR="0077202A" w:rsidRDefault="0077202A" w:rsidP="005D1301">
      <w:pPr>
        <w:jc w:val="both"/>
        <w:rPr>
          <w:rFonts w:asciiTheme="minorHAnsi" w:hAnsiTheme="minorHAnsi"/>
          <w:sz w:val="20"/>
          <w:szCs w:val="20"/>
        </w:rPr>
      </w:pPr>
    </w:p>
    <w:p w:rsidR="002E4659" w:rsidRPr="00A3673C" w:rsidRDefault="002E4659" w:rsidP="005D1301">
      <w:pPr>
        <w:jc w:val="both"/>
        <w:rPr>
          <w:rFonts w:asciiTheme="minorHAnsi" w:hAnsiTheme="minorHAnsi"/>
          <w:i/>
          <w:sz w:val="24"/>
        </w:rPr>
      </w:pPr>
      <w:r w:rsidRPr="00A3673C">
        <w:rPr>
          <w:rFonts w:asciiTheme="minorHAnsi" w:hAnsiTheme="minorHAnsi"/>
          <w:i/>
          <w:sz w:val="24"/>
        </w:rPr>
        <w:t>Pane Ježíši, svým následovníkům neslibuješ nic z toho, za čím se žene většina našich současníků: ani bohatství, ani pohodlí, ani slávu, ani moc. Slibuješ nám však, že budeš s námi a nikdy nás neopustíš.</w:t>
      </w:r>
    </w:p>
    <w:p w:rsidR="007C57F6" w:rsidRPr="00A3673C" w:rsidRDefault="002E4659" w:rsidP="005D1301">
      <w:pPr>
        <w:jc w:val="both"/>
        <w:rPr>
          <w:rFonts w:asciiTheme="minorHAnsi" w:hAnsiTheme="minorHAnsi"/>
          <w:i/>
          <w:sz w:val="24"/>
        </w:rPr>
      </w:pPr>
      <w:r w:rsidRPr="00A3673C">
        <w:rPr>
          <w:rFonts w:asciiTheme="minorHAnsi" w:hAnsiTheme="minorHAnsi"/>
          <w:i/>
          <w:sz w:val="24"/>
        </w:rPr>
        <w:t>Dej</w:t>
      </w:r>
      <w:r w:rsidR="00775302" w:rsidRPr="00A3673C">
        <w:rPr>
          <w:rFonts w:asciiTheme="minorHAnsi" w:hAnsiTheme="minorHAnsi"/>
          <w:i/>
          <w:sz w:val="24"/>
        </w:rPr>
        <w:t>,</w:t>
      </w:r>
      <w:r w:rsidRPr="00A3673C">
        <w:rPr>
          <w:rFonts w:asciiTheme="minorHAnsi" w:hAnsiTheme="minorHAnsi"/>
          <w:i/>
          <w:sz w:val="24"/>
        </w:rPr>
        <w:t xml:space="preserve"> prosíme, ať to můžeme na každý den prožívat, radovat se z přítomnosti a těšit se na budoucnost, kterou jsi připravil</w:t>
      </w:r>
      <w:r w:rsidR="0077202A" w:rsidRPr="00A3673C">
        <w:rPr>
          <w:rFonts w:asciiTheme="minorHAnsi" w:hAnsiTheme="minorHAnsi"/>
          <w:i/>
          <w:sz w:val="24"/>
        </w:rPr>
        <w:t xml:space="preserve"> všem, kdo tě milují, v domě svého Otce. Amen</w:t>
      </w:r>
    </w:p>
    <w:p w:rsidR="003840B2" w:rsidRDefault="003840B2" w:rsidP="005D1301">
      <w:pPr>
        <w:jc w:val="both"/>
        <w:rPr>
          <w:rFonts w:asciiTheme="minorHAnsi" w:hAnsiTheme="minorHAnsi"/>
          <w:sz w:val="24"/>
        </w:rPr>
      </w:pPr>
    </w:p>
    <w:p w:rsidR="003840B2" w:rsidRDefault="00775302" w:rsidP="005D1301">
      <w:pPr>
        <w:jc w:val="both"/>
        <w:rPr>
          <w:rFonts w:asciiTheme="minorHAnsi" w:hAnsiTheme="minorHAnsi"/>
          <w:sz w:val="24"/>
        </w:rPr>
      </w:pPr>
      <w:r>
        <w:rPr>
          <w:rFonts w:asciiTheme="minorHAnsi" w:hAnsiTheme="minorHAnsi"/>
          <w:sz w:val="24"/>
        </w:rPr>
        <w:tab/>
      </w:r>
      <w:r w:rsidR="0077202A">
        <w:rPr>
          <w:rFonts w:asciiTheme="minorHAnsi" w:hAnsiTheme="minorHAnsi"/>
          <w:sz w:val="24"/>
        </w:rPr>
        <w:t xml:space="preserve">* Čtení: Ř 6, 1-6 * Poslání: </w:t>
      </w:r>
      <w:proofErr w:type="spellStart"/>
      <w:r w:rsidR="0077202A">
        <w:rPr>
          <w:rFonts w:asciiTheme="minorHAnsi" w:hAnsiTheme="minorHAnsi"/>
          <w:sz w:val="24"/>
        </w:rPr>
        <w:t>Ko</w:t>
      </w:r>
      <w:proofErr w:type="spellEnd"/>
      <w:r w:rsidR="0077202A">
        <w:rPr>
          <w:rFonts w:asciiTheme="minorHAnsi" w:hAnsiTheme="minorHAnsi"/>
          <w:sz w:val="24"/>
        </w:rPr>
        <w:t xml:space="preserve"> 2, 10b-15</w:t>
      </w:r>
      <w:r w:rsidR="0032248B">
        <w:rPr>
          <w:rFonts w:asciiTheme="minorHAnsi" w:hAnsiTheme="minorHAnsi"/>
          <w:sz w:val="24"/>
        </w:rPr>
        <w:t xml:space="preserve"> *</w:t>
      </w:r>
      <w:r w:rsidR="0032248B" w:rsidRPr="0032248B">
        <w:rPr>
          <w:rFonts w:asciiTheme="minorHAnsi" w:hAnsiTheme="minorHAnsi"/>
          <w:sz w:val="24"/>
        </w:rPr>
        <w:t xml:space="preserve"> </w:t>
      </w:r>
      <w:r w:rsidR="0032248B">
        <w:rPr>
          <w:rFonts w:asciiTheme="minorHAnsi" w:hAnsiTheme="minorHAnsi"/>
          <w:sz w:val="24"/>
        </w:rPr>
        <w:t xml:space="preserve">Písně: </w:t>
      </w:r>
      <w:r>
        <w:rPr>
          <w:rFonts w:asciiTheme="minorHAnsi" w:hAnsiTheme="minorHAnsi"/>
          <w:sz w:val="24"/>
        </w:rPr>
        <w:t>440, 179,</w:t>
      </w:r>
      <w:r w:rsidR="0032248B">
        <w:rPr>
          <w:rFonts w:asciiTheme="minorHAnsi" w:hAnsiTheme="minorHAnsi"/>
          <w:sz w:val="24"/>
        </w:rPr>
        <w:t xml:space="preserve"> 312, S 243, 684 * </w:t>
      </w:r>
    </w:p>
    <w:p w:rsidR="003840B2" w:rsidRDefault="003840B2" w:rsidP="005D1301">
      <w:pPr>
        <w:jc w:val="both"/>
        <w:rPr>
          <w:rFonts w:asciiTheme="minorHAnsi" w:hAnsiTheme="minorHAnsi"/>
          <w:sz w:val="24"/>
        </w:rPr>
      </w:pPr>
    </w:p>
    <w:p w:rsidR="003840B2" w:rsidRDefault="003840B2" w:rsidP="005D1301">
      <w:pPr>
        <w:jc w:val="both"/>
        <w:rPr>
          <w:rFonts w:asciiTheme="minorHAnsi" w:hAnsiTheme="minorHAnsi"/>
          <w:sz w:val="24"/>
        </w:rPr>
      </w:pPr>
    </w:p>
    <w:p w:rsidR="003840B2" w:rsidRDefault="003840B2" w:rsidP="005D1301">
      <w:pPr>
        <w:jc w:val="both"/>
        <w:rPr>
          <w:rFonts w:asciiTheme="minorHAnsi" w:hAnsiTheme="minorHAnsi"/>
          <w:sz w:val="24"/>
        </w:rPr>
      </w:pPr>
    </w:p>
    <w:p w:rsidR="00241B52" w:rsidRDefault="00241B52" w:rsidP="009E17EB">
      <w:pPr>
        <w:jc w:val="both"/>
        <w:rPr>
          <w:rFonts w:asciiTheme="minorHAnsi" w:hAnsiTheme="minorHAnsi"/>
          <w:b/>
          <w:sz w:val="20"/>
          <w:szCs w:val="20"/>
        </w:rPr>
      </w:pPr>
    </w:p>
    <w:p w:rsidR="00241B52" w:rsidRDefault="00241B52" w:rsidP="009E17EB">
      <w:pPr>
        <w:jc w:val="both"/>
        <w:rPr>
          <w:rFonts w:asciiTheme="minorHAnsi" w:hAnsiTheme="minorHAnsi"/>
          <w:b/>
          <w:sz w:val="20"/>
          <w:szCs w:val="20"/>
        </w:rPr>
      </w:pPr>
    </w:p>
    <w:p w:rsidR="009E17EB" w:rsidRPr="009E17EB" w:rsidRDefault="009E17EB" w:rsidP="009E17EB">
      <w:pPr>
        <w:jc w:val="both"/>
        <w:rPr>
          <w:rFonts w:asciiTheme="minorHAnsi" w:hAnsiTheme="minorHAnsi"/>
          <w:b/>
          <w:sz w:val="20"/>
          <w:szCs w:val="20"/>
        </w:rPr>
      </w:pPr>
      <w:r>
        <w:rPr>
          <w:rFonts w:asciiTheme="minorHAnsi" w:hAnsiTheme="minorHAnsi"/>
          <w:b/>
          <w:sz w:val="20"/>
          <w:szCs w:val="20"/>
        </w:rPr>
        <w:t xml:space="preserve">EUDOKEIN – nalézt zalíbení, souhlasit, rozhodnout se (proč má ČEP „tebe jsem si </w:t>
      </w:r>
      <w:proofErr w:type="gramStart"/>
      <w:r>
        <w:rPr>
          <w:rFonts w:asciiTheme="minorHAnsi" w:hAnsiTheme="minorHAnsi"/>
          <w:b/>
          <w:sz w:val="20"/>
          <w:szCs w:val="20"/>
        </w:rPr>
        <w:t>vyvolil“?</w:t>
      </w:r>
      <w:r w:rsidR="0032248B">
        <w:rPr>
          <w:rFonts w:asciiTheme="minorHAnsi" w:hAnsiTheme="minorHAnsi"/>
          <w:b/>
          <w:sz w:val="20"/>
          <w:szCs w:val="20"/>
        </w:rPr>
        <w:t xml:space="preserve">- </w:t>
      </w:r>
      <w:proofErr w:type="spellStart"/>
      <w:r w:rsidR="0032248B">
        <w:rPr>
          <w:rFonts w:asciiTheme="minorHAnsi" w:hAnsiTheme="minorHAnsi"/>
          <w:b/>
          <w:sz w:val="20"/>
          <w:szCs w:val="20"/>
        </w:rPr>
        <w:t>woh</w:t>
      </w:r>
      <w:r w:rsidR="00284C40">
        <w:rPr>
          <w:rFonts w:asciiTheme="minorHAnsi" w:hAnsiTheme="minorHAnsi"/>
          <w:b/>
          <w:sz w:val="20"/>
          <w:szCs w:val="20"/>
        </w:rPr>
        <w:t>l</w:t>
      </w:r>
      <w:r w:rsidR="0032248B">
        <w:rPr>
          <w:rFonts w:asciiTheme="minorHAnsi" w:hAnsiTheme="minorHAnsi"/>
          <w:b/>
          <w:sz w:val="20"/>
          <w:szCs w:val="20"/>
        </w:rPr>
        <w:t>gefal</w:t>
      </w:r>
      <w:r w:rsidR="00284C40">
        <w:rPr>
          <w:rFonts w:asciiTheme="minorHAnsi" w:hAnsiTheme="minorHAnsi"/>
          <w:b/>
          <w:sz w:val="20"/>
          <w:szCs w:val="20"/>
        </w:rPr>
        <w:t>len</w:t>
      </w:r>
      <w:proofErr w:type="spellEnd"/>
      <w:proofErr w:type="gramEnd"/>
      <w:r w:rsidR="00284C40">
        <w:rPr>
          <w:rFonts w:asciiTheme="minorHAnsi" w:hAnsiTheme="minorHAnsi"/>
          <w:b/>
          <w:sz w:val="20"/>
          <w:szCs w:val="20"/>
        </w:rPr>
        <w:t xml:space="preserve">; </w:t>
      </w:r>
      <w:proofErr w:type="spellStart"/>
      <w:r w:rsidR="00284C40">
        <w:rPr>
          <w:rFonts w:asciiTheme="minorHAnsi" w:hAnsiTheme="minorHAnsi"/>
          <w:b/>
          <w:sz w:val="20"/>
          <w:szCs w:val="20"/>
        </w:rPr>
        <w:t>well</w:t>
      </w:r>
      <w:proofErr w:type="spellEnd"/>
      <w:r w:rsidR="00284C40">
        <w:rPr>
          <w:rFonts w:asciiTheme="minorHAnsi" w:hAnsiTheme="minorHAnsi"/>
          <w:b/>
          <w:sz w:val="20"/>
          <w:szCs w:val="20"/>
        </w:rPr>
        <w:t xml:space="preserve"> </w:t>
      </w:r>
      <w:proofErr w:type="spellStart"/>
      <w:r w:rsidR="00284C40">
        <w:rPr>
          <w:rFonts w:asciiTheme="minorHAnsi" w:hAnsiTheme="minorHAnsi"/>
          <w:b/>
          <w:sz w:val="20"/>
          <w:szCs w:val="20"/>
        </w:rPr>
        <w:t>pleased</w:t>
      </w:r>
      <w:proofErr w:type="spellEnd"/>
      <w:r>
        <w:rPr>
          <w:rFonts w:asciiTheme="minorHAnsi" w:hAnsiTheme="minorHAnsi"/>
          <w:b/>
          <w:sz w:val="20"/>
          <w:szCs w:val="20"/>
        </w:rPr>
        <w:t>)</w:t>
      </w:r>
    </w:p>
    <w:sectPr w:rsidR="009E17EB" w:rsidRPr="009E17EB" w:rsidSect="002E4659">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F06"/>
    <w:multiLevelType w:val="hybridMultilevel"/>
    <w:tmpl w:val="C78CBD28"/>
    <w:lvl w:ilvl="0" w:tplc="C32874A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0"/>
    <w:rsid w:val="00004D5B"/>
    <w:rsid w:val="000C6CF7"/>
    <w:rsid w:val="00102999"/>
    <w:rsid w:val="002069BB"/>
    <w:rsid w:val="00241B52"/>
    <w:rsid w:val="00284C40"/>
    <w:rsid w:val="002E4659"/>
    <w:rsid w:val="0032248B"/>
    <w:rsid w:val="003840B2"/>
    <w:rsid w:val="004945E9"/>
    <w:rsid w:val="00560CA0"/>
    <w:rsid w:val="005D1301"/>
    <w:rsid w:val="005E1E75"/>
    <w:rsid w:val="00681E22"/>
    <w:rsid w:val="006C7DC5"/>
    <w:rsid w:val="0077202A"/>
    <w:rsid w:val="00772768"/>
    <w:rsid w:val="00775302"/>
    <w:rsid w:val="007C57F6"/>
    <w:rsid w:val="00807590"/>
    <w:rsid w:val="00824461"/>
    <w:rsid w:val="0087541E"/>
    <w:rsid w:val="008D1732"/>
    <w:rsid w:val="00991CF7"/>
    <w:rsid w:val="009E17EB"/>
    <w:rsid w:val="00A3673C"/>
    <w:rsid w:val="00AD1600"/>
    <w:rsid w:val="00B4185A"/>
    <w:rsid w:val="00D62CB8"/>
    <w:rsid w:val="00E92085"/>
    <w:rsid w:val="00F14D7E"/>
    <w:rsid w:val="00FC2703"/>
    <w:rsid w:val="00FC4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301"/>
    <w:pPr>
      <w:ind w:left="720"/>
      <w:contextualSpacing/>
    </w:pPr>
  </w:style>
  <w:style w:type="paragraph" w:styleId="Textbubliny">
    <w:name w:val="Balloon Text"/>
    <w:basedOn w:val="Normln"/>
    <w:link w:val="TextbublinyChar"/>
    <w:uiPriority w:val="99"/>
    <w:semiHidden/>
    <w:unhideWhenUsed/>
    <w:rsid w:val="00241B52"/>
    <w:rPr>
      <w:rFonts w:ascii="Tahoma" w:hAnsi="Tahoma" w:cs="Tahoma"/>
      <w:sz w:val="16"/>
      <w:szCs w:val="16"/>
    </w:rPr>
  </w:style>
  <w:style w:type="character" w:customStyle="1" w:styleId="TextbublinyChar">
    <w:name w:val="Text bubliny Char"/>
    <w:basedOn w:val="Standardnpsmoodstavce"/>
    <w:link w:val="Textbubliny"/>
    <w:uiPriority w:val="99"/>
    <w:semiHidden/>
    <w:rsid w:val="00241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301"/>
    <w:pPr>
      <w:ind w:left="720"/>
      <w:contextualSpacing/>
    </w:pPr>
  </w:style>
  <w:style w:type="paragraph" w:styleId="Textbubliny">
    <w:name w:val="Balloon Text"/>
    <w:basedOn w:val="Normln"/>
    <w:link w:val="TextbublinyChar"/>
    <w:uiPriority w:val="99"/>
    <w:semiHidden/>
    <w:unhideWhenUsed/>
    <w:rsid w:val="00241B52"/>
    <w:rPr>
      <w:rFonts w:ascii="Tahoma" w:hAnsi="Tahoma" w:cs="Tahoma"/>
      <w:sz w:val="16"/>
      <w:szCs w:val="16"/>
    </w:rPr>
  </w:style>
  <w:style w:type="character" w:customStyle="1" w:styleId="TextbublinyChar">
    <w:name w:val="Text bubliny Char"/>
    <w:basedOn w:val="Standardnpsmoodstavce"/>
    <w:link w:val="Textbubliny"/>
    <w:uiPriority w:val="99"/>
    <w:semiHidden/>
    <w:rsid w:val="00241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1287</Words>
  <Characters>7598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8</cp:revision>
  <cp:lastPrinted>2018-07-15T05:40:00Z</cp:lastPrinted>
  <dcterms:created xsi:type="dcterms:W3CDTF">2018-07-14T17:26:00Z</dcterms:created>
  <dcterms:modified xsi:type="dcterms:W3CDTF">2018-07-15T05:42:00Z</dcterms:modified>
</cp:coreProperties>
</file>